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123D" w:rsidRPr="007C186C" w:rsidRDefault="005E123D" w:rsidP="005E123D">
      <w:pPr>
        <w:spacing w:after="0" w:line="240" w:lineRule="auto"/>
        <w:ind w:left="-284" w:right="-10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186C">
        <w:rPr>
          <w:rFonts w:ascii="Times New Roman" w:hAnsi="Times New Roman" w:cs="Times New Roman"/>
          <w:b/>
          <w:sz w:val="24"/>
          <w:szCs w:val="24"/>
        </w:rPr>
        <w:t>Протокол № 1</w:t>
      </w:r>
    </w:p>
    <w:p w:rsidR="005E123D" w:rsidRPr="007C186C" w:rsidRDefault="0011160F" w:rsidP="005E123D">
      <w:pPr>
        <w:spacing w:after="0" w:line="240" w:lineRule="auto"/>
        <w:ind w:right="-10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11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.12</w:t>
      </w:r>
      <w:r w:rsidR="005E123D" w:rsidRPr="007C186C">
        <w:rPr>
          <w:rFonts w:ascii="Times New Roman" w:hAnsi="Times New Roman" w:cs="Times New Roman"/>
          <w:b/>
          <w:sz w:val="24"/>
          <w:szCs w:val="24"/>
        </w:rPr>
        <w:t>.2013</w:t>
      </w:r>
    </w:p>
    <w:p w:rsidR="005E123D" w:rsidRPr="003C74FB" w:rsidRDefault="005E123D" w:rsidP="005E123D">
      <w:pPr>
        <w:spacing w:after="0" w:line="240" w:lineRule="auto"/>
        <w:ind w:right="-104"/>
        <w:jc w:val="both"/>
        <w:rPr>
          <w:rFonts w:ascii="Times New Roman" w:hAnsi="Times New Roman" w:cs="Times New Roman"/>
          <w:sz w:val="24"/>
          <w:szCs w:val="24"/>
        </w:rPr>
      </w:pPr>
    </w:p>
    <w:p w:rsidR="005E123D" w:rsidRPr="003C74FB" w:rsidRDefault="005E123D" w:rsidP="005E12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КП «Цветочный</w:t>
      </w:r>
      <w:r w:rsidRPr="003C74FB">
        <w:rPr>
          <w:rFonts w:ascii="Times New Roman" w:hAnsi="Times New Roman" w:cs="Times New Roman"/>
          <w:sz w:val="24"/>
          <w:szCs w:val="24"/>
        </w:rPr>
        <w:t>»</w:t>
      </w:r>
    </w:p>
    <w:p w:rsidR="005E123D" w:rsidRPr="00E06F3C" w:rsidRDefault="005E123D" w:rsidP="005E123D">
      <w:pPr>
        <w:pStyle w:val="a5"/>
        <w:spacing w:line="240" w:lineRule="atLeast"/>
        <w:rPr>
          <w:rFonts w:ascii="Times New Roman" w:hAnsi="Times New Roman" w:cs="Times New Roman"/>
          <w:b/>
          <w:sz w:val="24"/>
          <w:szCs w:val="24"/>
        </w:rPr>
      </w:pPr>
      <w:r w:rsidRPr="00E06F3C">
        <w:rPr>
          <w:rFonts w:ascii="Times New Roman" w:hAnsi="Times New Roman" w:cs="Times New Roman"/>
          <w:b/>
          <w:sz w:val="24"/>
          <w:szCs w:val="24"/>
        </w:rPr>
        <w:t>Повестка собрания:</w:t>
      </w:r>
    </w:p>
    <w:p w:rsidR="005E123D" w:rsidRPr="00E06F3C" w:rsidRDefault="005E123D" w:rsidP="005E12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E4D67">
        <w:rPr>
          <w:rFonts w:ascii="Times New Roman" w:hAnsi="Times New Roman" w:cs="Times New Roman"/>
          <w:sz w:val="18"/>
          <w:szCs w:val="18"/>
        </w:rPr>
        <w:br/>
      </w:r>
      <w:r w:rsidRPr="00E06F3C">
        <w:rPr>
          <w:rFonts w:ascii="Times New Roman" w:hAnsi="Times New Roman" w:cs="Times New Roman"/>
          <w:sz w:val="24"/>
          <w:szCs w:val="24"/>
        </w:rPr>
        <w:t>1. Стоимость обслуживания поселка на 2014 год;</w:t>
      </w:r>
      <w:r w:rsidRPr="00E06F3C">
        <w:rPr>
          <w:rFonts w:ascii="Times New Roman" w:hAnsi="Times New Roman" w:cs="Times New Roman"/>
          <w:sz w:val="24"/>
          <w:szCs w:val="24"/>
        </w:rPr>
        <w:br/>
        <w:t>2. Создание службы эксплуатации поселка (быстрого реагирования)</w:t>
      </w:r>
    </w:p>
    <w:p w:rsidR="005E123D" w:rsidRPr="00E06F3C" w:rsidRDefault="005E123D" w:rsidP="005E12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06F3C">
        <w:rPr>
          <w:rFonts w:ascii="Times New Roman" w:hAnsi="Times New Roman" w:cs="Times New Roman"/>
          <w:sz w:val="24"/>
          <w:szCs w:val="24"/>
        </w:rPr>
        <w:t>3. Охрана поселка</w:t>
      </w:r>
      <w:r w:rsidR="002B1E2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E123D" w:rsidRPr="00E06F3C" w:rsidRDefault="005E123D" w:rsidP="005E12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06F3C">
        <w:rPr>
          <w:rFonts w:ascii="Times New Roman" w:hAnsi="Times New Roman" w:cs="Times New Roman"/>
          <w:sz w:val="24"/>
          <w:szCs w:val="24"/>
        </w:rPr>
        <w:t>4. Уборка территории</w:t>
      </w:r>
    </w:p>
    <w:p w:rsidR="005E123D" w:rsidRPr="00E06F3C" w:rsidRDefault="005E123D" w:rsidP="005E12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06F3C">
        <w:rPr>
          <w:rFonts w:ascii="Times New Roman" w:eastAsia="Times New Roman" w:hAnsi="Times New Roman" w:cs="Times New Roman"/>
          <w:sz w:val="24"/>
          <w:szCs w:val="24"/>
        </w:rPr>
        <w:t>5. Дороги на КП «Цветочный» (сроки окончания работ, организация одностороннего движения, установка знаков, ширина дорог). Решение вопросов тупиковых участков и радиуса поворотов.</w:t>
      </w:r>
    </w:p>
    <w:p w:rsidR="005E123D" w:rsidRPr="00E06F3C" w:rsidRDefault="005E123D" w:rsidP="005E123D">
      <w:pPr>
        <w:pStyle w:val="a5"/>
        <w:rPr>
          <w:rFonts w:ascii="Times New Roman" w:hAnsi="Times New Roman" w:cs="Times New Roman"/>
          <w:sz w:val="24"/>
          <w:szCs w:val="24"/>
        </w:rPr>
      </w:pPr>
      <w:r w:rsidRPr="00E06F3C">
        <w:rPr>
          <w:rFonts w:ascii="Times New Roman" w:hAnsi="Times New Roman" w:cs="Times New Roman"/>
          <w:sz w:val="24"/>
          <w:szCs w:val="24"/>
        </w:rPr>
        <w:t>6. Ограничения на въезд длинномеров</w:t>
      </w:r>
    </w:p>
    <w:p w:rsidR="005E123D" w:rsidRPr="00E06F3C" w:rsidRDefault="005E123D" w:rsidP="005E12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06F3C">
        <w:rPr>
          <w:rFonts w:ascii="Times New Roman" w:hAnsi="Times New Roman" w:cs="Times New Roman"/>
          <w:sz w:val="24"/>
          <w:szCs w:val="24"/>
        </w:rPr>
        <w:t>7. Строительство въездной группы</w:t>
      </w:r>
    </w:p>
    <w:p w:rsidR="005E123D" w:rsidRPr="00E06F3C" w:rsidRDefault="005E123D" w:rsidP="005E12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06F3C">
        <w:rPr>
          <w:rFonts w:ascii="Times New Roman" w:hAnsi="Times New Roman" w:cs="Times New Roman"/>
          <w:sz w:val="24"/>
          <w:szCs w:val="24"/>
        </w:rPr>
        <w:t>8. Строительство многоквартирных домов (таунхаусов) в поселке.</w:t>
      </w:r>
    </w:p>
    <w:p w:rsidR="005E123D" w:rsidRPr="00E06F3C" w:rsidRDefault="005E123D" w:rsidP="005E12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06F3C">
        <w:rPr>
          <w:rFonts w:ascii="Times New Roman" w:hAnsi="Times New Roman" w:cs="Times New Roman"/>
          <w:sz w:val="24"/>
          <w:szCs w:val="24"/>
        </w:rPr>
        <w:t>9. Уличное освещение</w:t>
      </w:r>
      <w:r w:rsidRPr="00E06F3C">
        <w:rPr>
          <w:rFonts w:ascii="Times New Roman" w:hAnsi="Times New Roman" w:cs="Times New Roman"/>
          <w:sz w:val="24"/>
          <w:szCs w:val="24"/>
        </w:rPr>
        <w:br/>
        <w:t xml:space="preserve">10. </w:t>
      </w:r>
      <w:r w:rsidRPr="00E06F3C">
        <w:rPr>
          <w:rFonts w:ascii="Times New Roman" w:eastAsia="Times New Roman" w:hAnsi="Times New Roman" w:cs="Times New Roman"/>
          <w:sz w:val="24"/>
          <w:szCs w:val="24"/>
        </w:rPr>
        <w:t>Сдача и запуск очистных сооружений и КНС.</w:t>
      </w:r>
      <w:r w:rsidRPr="00E06F3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E06F3C">
        <w:rPr>
          <w:rFonts w:ascii="Times New Roman" w:hAnsi="Times New Roman" w:cs="Times New Roman"/>
          <w:sz w:val="24"/>
          <w:szCs w:val="24"/>
        </w:rPr>
        <w:t>Устранение  течи и подтоплений колодцев водоснабжения и канализации.</w:t>
      </w:r>
      <w:r w:rsidRPr="00E06F3C">
        <w:rPr>
          <w:rFonts w:ascii="Times New Roman" w:eastAsia="Times New Roman" w:hAnsi="Times New Roman" w:cs="Times New Roman"/>
          <w:sz w:val="24"/>
          <w:szCs w:val="24"/>
        </w:rPr>
        <w:t xml:space="preserve"> Качество и напор воды.</w:t>
      </w:r>
    </w:p>
    <w:p w:rsidR="005E123D" w:rsidRPr="00E06F3C" w:rsidRDefault="005E123D" w:rsidP="005E12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06F3C">
        <w:rPr>
          <w:rFonts w:ascii="Times New Roman" w:hAnsi="Times New Roman" w:cs="Times New Roman"/>
          <w:sz w:val="24"/>
          <w:szCs w:val="24"/>
        </w:rPr>
        <w:t>11. Подключение электроэнергии по постоянной схеме (сроки, тарифы, возможность установка многотарифных счетчиков, дополнительная  мощность.)</w:t>
      </w:r>
    </w:p>
    <w:p w:rsidR="005E123D" w:rsidRPr="00E06F3C" w:rsidRDefault="005E123D" w:rsidP="005E123D">
      <w:pPr>
        <w:pStyle w:val="a5"/>
        <w:rPr>
          <w:rFonts w:ascii="Times New Roman" w:hAnsi="Times New Roman" w:cs="Times New Roman"/>
          <w:sz w:val="24"/>
          <w:szCs w:val="24"/>
        </w:rPr>
      </w:pPr>
      <w:r w:rsidRPr="00E06F3C">
        <w:rPr>
          <w:rFonts w:ascii="Times New Roman" w:hAnsi="Times New Roman" w:cs="Times New Roman"/>
          <w:sz w:val="24"/>
          <w:szCs w:val="24"/>
        </w:rPr>
        <w:t>12. Вопросы газификации КП (сроки, алгоритм действий)</w:t>
      </w:r>
    </w:p>
    <w:p w:rsidR="005E123D" w:rsidRPr="00E06F3C" w:rsidRDefault="005E123D" w:rsidP="005E12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06F3C">
        <w:rPr>
          <w:rFonts w:ascii="Times New Roman" w:hAnsi="Times New Roman" w:cs="Times New Roman"/>
          <w:sz w:val="24"/>
          <w:szCs w:val="24"/>
        </w:rPr>
        <w:t>13. Вопрос по ГПЗУ.</w:t>
      </w:r>
    </w:p>
    <w:p w:rsidR="005E123D" w:rsidRDefault="005E123D" w:rsidP="005E12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06F3C">
        <w:rPr>
          <w:rFonts w:ascii="Times New Roman" w:hAnsi="Times New Roman" w:cs="Times New Roman"/>
          <w:sz w:val="24"/>
          <w:szCs w:val="24"/>
        </w:rPr>
        <w:t xml:space="preserve">14. Вопросы инфраструктуры КП (зоны отдыха в КП, ближайшая поликлиника,  выезд  "скорой помощи", участковый полицейский, регистрация в поселке, интернет, административное здание, детский сад, правила содержания животных на территории КП) </w:t>
      </w:r>
    </w:p>
    <w:p w:rsidR="002B1E22" w:rsidRPr="00E06F3C" w:rsidRDefault="002B1E22" w:rsidP="005E12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15. Вырубка сухих деревьев.</w:t>
      </w:r>
    </w:p>
    <w:p w:rsidR="005E123D" w:rsidRPr="003C74FB" w:rsidRDefault="005E123D" w:rsidP="005E12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E123D" w:rsidRDefault="005E123D" w:rsidP="005E123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</w:t>
      </w:r>
      <w:r w:rsidRPr="00C7740C">
        <w:rPr>
          <w:rFonts w:ascii="Times New Roman" w:hAnsi="Times New Roman" w:cs="Times New Roman"/>
          <w:b/>
          <w:sz w:val="24"/>
          <w:szCs w:val="24"/>
        </w:rPr>
        <w:t>а собрании присутствовали:</w:t>
      </w:r>
    </w:p>
    <w:p w:rsidR="005E123D" w:rsidRPr="00C7740C" w:rsidRDefault="005E123D" w:rsidP="005E123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E123D" w:rsidRPr="003C74FB" w:rsidRDefault="005E123D" w:rsidP="005E123D">
      <w:pPr>
        <w:pStyle w:val="a3"/>
        <w:numPr>
          <w:ilvl w:val="0"/>
          <w:numId w:val="1"/>
        </w:numPr>
        <w:spacing w:after="0" w:line="240" w:lineRule="auto"/>
        <w:ind w:left="0" w:firstLine="0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Руководитель проекта</w:t>
      </w:r>
      <w:r w:rsidRPr="003C74FB">
        <w:rPr>
          <w:rFonts w:ascii="Times New Roman" w:hAnsi="Times New Roman" w:cs="Times New Roman"/>
          <w:sz w:val="24"/>
          <w:szCs w:val="24"/>
        </w:rPr>
        <w:t xml:space="preserve"> КП «</w:t>
      </w:r>
      <w:r>
        <w:rPr>
          <w:rFonts w:ascii="Times New Roman" w:hAnsi="Times New Roman" w:cs="Times New Roman"/>
          <w:sz w:val="24"/>
          <w:szCs w:val="24"/>
        </w:rPr>
        <w:t>Цветочный</w:t>
      </w:r>
      <w:r w:rsidRPr="003C74FB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3C74FB">
        <w:rPr>
          <w:rFonts w:ascii="Times New Roman" w:hAnsi="Times New Roman" w:cs="Times New Roman"/>
          <w:sz w:val="24"/>
          <w:szCs w:val="24"/>
        </w:rPr>
        <w:t>Глинский Андрей</w:t>
      </w:r>
    </w:p>
    <w:p w:rsidR="005E123D" w:rsidRDefault="005E123D" w:rsidP="005E123D">
      <w:pPr>
        <w:pStyle w:val="a3"/>
        <w:numPr>
          <w:ilvl w:val="0"/>
          <w:numId w:val="1"/>
        </w:numPr>
        <w:spacing w:after="0" w:line="240" w:lineRule="auto"/>
        <w:ind w:left="0" w:firstLine="0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E666E">
        <w:rPr>
          <w:rFonts w:ascii="Times New Roman" w:hAnsi="Times New Roman" w:cs="Times New Roman"/>
          <w:sz w:val="24"/>
          <w:szCs w:val="24"/>
        </w:rPr>
        <w:t>Представитель компании-Застройщика НДК – Коробков Александр</w:t>
      </w:r>
    </w:p>
    <w:p w:rsidR="005E123D" w:rsidRPr="003C74FB" w:rsidRDefault="005E123D" w:rsidP="005E123D">
      <w:pPr>
        <w:pStyle w:val="a3"/>
        <w:numPr>
          <w:ilvl w:val="0"/>
          <w:numId w:val="1"/>
        </w:numPr>
        <w:spacing w:after="0" w:line="240" w:lineRule="auto"/>
        <w:ind w:left="0" w:firstLine="0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E666E">
        <w:rPr>
          <w:rFonts w:ascii="Times New Roman" w:hAnsi="Times New Roman" w:cs="Times New Roman"/>
          <w:sz w:val="24"/>
          <w:szCs w:val="24"/>
        </w:rPr>
        <w:t xml:space="preserve">Управляющий </w:t>
      </w:r>
      <w:r w:rsidR="003E666E" w:rsidRPr="003C74FB">
        <w:rPr>
          <w:rFonts w:ascii="Times New Roman" w:hAnsi="Times New Roman" w:cs="Times New Roman"/>
          <w:sz w:val="24"/>
          <w:szCs w:val="24"/>
        </w:rPr>
        <w:t>КП «</w:t>
      </w:r>
      <w:r w:rsidR="003E666E">
        <w:rPr>
          <w:rFonts w:ascii="Times New Roman" w:hAnsi="Times New Roman" w:cs="Times New Roman"/>
          <w:sz w:val="24"/>
          <w:szCs w:val="24"/>
        </w:rPr>
        <w:t>Цветочный</w:t>
      </w:r>
      <w:r w:rsidR="003E666E" w:rsidRPr="003C74FB">
        <w:rPr>
          <w:rFonts w:ascii="Times New Roman" w:hAnsi="Times New Roman" w:cs="Times New Roman"/>
          <w:sz w:val="24"/>
          <w:szCs w:val="24"/>
        </w:rPr>
        <w:t xml:space="preserve">» - </w:t>
      </w:r>
      <w:r w:rsidR="003E666E">
        <w:rPr>
          <w:rFonts w:ascii="Times New Roman" w:hAnsi="Times New Roman" w:cs="Times New Roman"/>
          <w:sz w:val="24"/>
          <w:szCs w:val="24"/>
        </w:rPr>
        <w:t>Дерявко Александр</w:t>
      </w:r>
    </w:p>
    <w:p w:rsidR="005E123D" w:rsidRDefault="005E123D" w:rsidP="005E123D">
      <w:pPr>
        <w:pStyle w:val="a3"/>
        <w:numPr>
          <w:ilvl w:val="0"/>
          <w:numId w:val="1"/>
        </w:numPr>
        <w:spacing w:after="0" w:line="240" w:lineRule="auto"/>
        <w:ind w:left="0" w:firstLine="0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</w:t>
      </w:r>
      <w:r w:rsidR="000D29FC">
        <w:rPr>
          <w:rFonts w:ascii="Times New Roman" w:hAnsi="Times New Roman" w:cs="Times New Roman"/>
          <w:sz w:val="24"/>
          <w:szCs w:val="24"/>
        </w:rPr>
        <w:t>енеджеры по работе с клиентами КП</w:t>
      </w:r>
      <w:r>
        <w:rPr>
          <w:rFonts w:ascii="Times New Roman" w:hAnsi="Times New Roman" w:cs="Times New Roman"/>
          <w:sz w:val="24"/>
          <w:szCs w:val="24"/>
        </w:rPr>
        <w:t xml:space="preserve">  «</w:t>
      </w:r>
      <w:r w:rsidR="000D29FC">
        <w:rPr>
          <w:rFonts w:ascii="Times New Roman" w:hAnsi="Times New Roman" w:cs="Times New Roman"/>
          <w:sz w:val="24"/>
          <w:szCs w:val="24"/>
        </w:rPr>
        <w:t>Цветочный</w:t>
      </w:r>
      <w:r>
        <w:rPr>
          <w:rFonts w:ascii="Times New Roman" w:hAnsi="Times New Roman" w:cs="Times New Roman"/>
          <w:sz w:val="24"/>
          <w:szCs w:val="24"/>
        </w:rPr>
        <w:t>» - Дубровченко Н. , Додонов В.</w:t>
      </w:r>
    </w:p>
    <w:p w:rsidR="005E123D" w:rsidRDefault="005E123D" w:rsidP="005E123D">
      <w:pPr>
        <w:pStyle w:val="a3"/>
        <w:spacing w:after="0" w:line="240" w:lineRule="auto"/>
        <w:ind w:left="1068"/>
        <w:contextualSpacing w:val="0"/>
        <w:rPr>
          <w:rFonts w:ascii="Times New Roman" w:hAnsi="Times New Roman" w:cs="Times New Roman"/>
          <w:sz w:val="24"/>
          <w:szCs w:val="24"/>
        </w:rPr>
      </w:pPr>
    </w:p>
    <w:p w:rsidR="005E123D" w:rsidRPr="00E06F3C" w:rsidRDefault="005E123D" w:rsidP="005E123D">
      <w:pPr>
        <w:pStyle w:val="a3"/>
        <w:spacing w:after="0" w:line="240" w:lineRule="auto"/>
        <w:ind w:left="0"/>
        <w:contextualSpacing w:val="0"/>
        <w:rPr>
          <w:rFonts w:ascii="Times New Roman" w:hAnsi="Times New Roman" w:cs="Times New Roman"/>
          <w:sz w:val="24"/>
          <w:szCs w:val="24"/>
        </w:rPr>
      </w:pPr>
      <w:r w:rsidRPr="00E06F3C">
        <w:rPr>
          <w:rFonts w:ascii="Times New Roman" w:hAnsi="Times New Roman" w:cs="Times New Roman"/>
          <w:b/>
          <w:sz w:val="24"/>
          <w:szCs w:val="24"/>
        </w:rPr>
        <w:t>Общее количество присутствующих собственников</w:t>
      </w:r>
      <w:r>
        <w:rPr>
          <w:rFonts w:ascii="Times New Roman" w:hAnsi="Times New Roman" w:cs="Times New Roman"/>
          <w:sz w:val="24"/>
          <w:szCs w:val="24"/>
        </w:rPr>
        <w:t>: 108</w:t>
      </w:r>
    </w:p>
    <w:p w:rsidR="005E123D" w:rsidRDefault="005E123D" w:rsidP="005E123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E123D" w:rsidRDefault="005E123D" w:rsidP="005E123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E123D" w:rsidRDefault="005E123D" w:rsidP="005E123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План собрания и вынесенные решения:</w:t>
      </w:r>
    </w:p>
    <w:p w:rsidR="00564E16" w:rsidRDefault="00564E16" w:rsidP="005E123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9606" w:type="dxa"/>
        <w:tblLook w:val="04A0"/>
      </w:tblPr>
      <w:tblGrid>
        <w:gridCol w:w="466"/>
        <w:gridCol w:w="3632"/>
        <w:gridCol w:w="5508"/>
      </w:tblGrid>
      <w:tr w:rsidR="004D0A00" w:rsidTr="000D29FC">
        <w:tc>
          <w:tcPr>
            <w:tcW w:w="466" w:type="dxa"/>
          </w:tcPr>
          <w:p w:rsidR="004D0A00" w:rsidRPr="004D0A00" w:rsidRDefault="004D0A00" w:rsidP="004D0A00">
            <w:pPr>
              <w:spacing w:line="240" w:lineRule="atLeas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3632" w:type="dxa"/>
          </w:tcPr>
          <w:p w:rsidR="004D0A00" w:rsidRPr="004D0A00" w:rsidRDefault="004D0A00" w:rsidP="004D0A00">
            <w:pPr>
              <w:spacing w:line="240" w:lineRule="atLeas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D0A00">
              <w:rPr>
                <w:rFonts w:ascii="Times New Roman" w:hAnsi="Times New Roman" w:cs="Times New Roman"/>
                <w:sz w:val="18"/>
                <w:szCs w:val="18"/>
              </w:rPr>
              <w:t>Перечень услуг, которые будет оказывать УК на 2 этапе, после сдачи всех инженерных сетей в эксплуатацию:</w:t>
            </w:r>
          </w:p>
        </w:tc>
        <w:tc>
          <w:tcPr>
            <w:tcW w:w="5508" w:type="dxa"/>
          </w:tcPr>
          <w:p w:rsidR="004D0A00" w:rsidRPr="004D0A00" w:rsidRDefault="004D0A00" w:rsidP="004D0A0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D0A00">
              <w:rPr>
                <w:rFonts w:ascii="Times New Roman" w:hAnsi="Times New Roman" w:cs="Times New Roman"/>
                <w:sz w:val="18"/>
                <w:szCs w:val="18"/>
              </w:rPr>
              <w:t>А) Начисление и сбор платы за услуги, взыскание задолженности по оплате, проведение текущей сверки расчетов;</w:t>
            </w:r>
          </w:p>
          <w:p w:rsidR="004D0A00" w:rsidRPr="004D0A00" w:rsidRDefault="004D0A00" w:rsidP="004D0A0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D0A00">
              <w:rPr>
                <w:rFonts w:ascii="Times New Roman" w:hAnsi="Times New Roman" w:cs="Times New Roman"/>
                <w:sz w:val="18"/>
                <w:szCs w:val="18"/>
              </w:rPr>
              <w:t>Б) Осуществление контроля качества предоставляемых услуг;</w:t>
            </w:r>
          </w:p>
          <w:p w:rsidR="004D0A00" w:rsidRPr="004D0A00" w:rsidRDefault="00625C95" w:rsidP="004D0A0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  <w:r w:rsidR="004D0A00" w:rsidRPr="004D0A00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="004D0A00" w:rsidRPr="004D0A00">
              <w:rPr>
                <w:rFonts w:ascii="Times New Roman" w:hAnsi="Times New Roman" w:cs="Times New Roman"/>
                <w:sz w:val="18"/>
                <w:szCs w:val="18"/>
              </w:rPr>
              <w:t>ринятие, рассмотрение жалоб (заявлений, требований, претензий);</w:t>
            </w:r>
          </w:p>
          <w:p w:rsidR="004D0A00" w:rsidRPr="004D0A00" w:rsidRDefault="00625C95" w:rsidP="004D0A0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  <w:r w:rsidR="004D0A00" w:rsidRPr="004D0A00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="004D0A00" w:rsidRPr="004D0A00">
              <w:rPr>
                <w:rFonts w:ascii="Times New Roman" w:hAnsi="Times New Roman" w:cs="Times New Roman"/>
                <w:sz w:val="18"/>
                <w:szCs w:val="18"/>
              </w:rPr>
              <w:t>одметание или сдвигание снега с пешеходных и автомобильных, удаление снега и снежно-ледяных образований с пешеходных и автомобильных дорог;</w:t>
            </w:r>
          </w:p>
          <w:p w:rsidR="004D0A00" w:rsidRPr="004D0A00" w:rsidRDefault="004D0A00" w:rsidP="004D0A0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D0A00">
              <w:rPr>
                <w:rFonts w:ascii="Times New Roman" w:hAnsi="Times New Roman" w:cs="Times New Roman"/>
                <w:sz w:val="18"/>
                <w:szCs w:val="18"/>
              </w:rPr>
              <w:t>Д) Посыпание дорог антиледными материалами;</w:t>
            </w:r>
          </w:p>
          <w:p w:rsidR="004D0A00" w:rsidRPr="004D0A00" w:rsidRDefault="004D0A00" w:rsidP="004D0A0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D0A00">
              <w:rPr>
                <w:rFonts w:ascii="Times New Roman" w:hAnsi="Times New Roman" w:cs="Times New Roman"/>
                <w:sz w:val="18"/>
                <w:szCs w:val="18"/>
              </w:rPr>
              <w:t>Е) Подметание пыли и сора с дорог, уборка мусора с общественных территорий;</w:t>
            </w:r>
          </w:p>
          <w:p w:rsidR="004D0A00" w:rsidRPr="004D0A00" w:rsidRDefault="00625C95" w:rsidP="004D0A0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Ж)</w:t>
            </w:r>
            <w:r w:rsidR="00564E1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4D0A00" w:rsidRPr="004D0A00">
              <w:rPr>
                <w:rFonts w:ascii="Times New Roman" w:hAnsi="Times New Roman" w:cs="Times New Roman"/>
                <w:sz w:val="18"/>
                <w:szCs w:val="18"/>
              </w:rPr>
              <w:t>Поливка территорий для уменьшения пылеобразования и увлажнения воздуха;</w:t>
            </w:r>
          </w:p>
          <w:p w:rsidR="004D0A00" w:rsidRPr="004D0A00" w:rsidRDefault="004D0A00" w:rsidP="004D0A0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D0A00">
              <w:rPr>
                <w:rFonts w:ascii="Times New Roman" w:hAnsi="Times New Roman" w:cs="Times New Roman"/>
                <w:sz w:val="18"/>
                <w:szCs w:val="18"/>
              </w:rPr>
              <w:t>З) Покос общественных территорий;</w:t>
            </w:r>
          </w:p>
          <w:p w:rsidR="004D0A00" w:rsidRPr="004D0A00" w:rsidRDefault="004D0A00" w:rsidP="004D0A0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D0A00">
              <w:rPr>
                <w:rFonts w:ascii="Times New Roman" w:hAnsi="Times New Roman" w:cs="Times New Roman"/>
                <w:sz w:val="18"/>
                <w:szCs w:val="18"/>
              </w:rPr>
              <w:t>И) Уборка общей контейнерной площадки. Вывоз твердых бытовых отходов;</w:t>
            </w:r>
          </w:p>
          <w:p w:rsidR="004D0A00" w:rsidRPr="004D0A00" w:rsidRDefault="00625C95" w:rsidP="004D0A0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Й)</w:t>
            </w:r>
            <w:r w:rsidR="00564E1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4D0A00" w:rsidRPr="004D0A00">
              <w:rPr>
                <w:rFonts w:ascii="Times New Roman" w:hAnsi="Times New Roman" w:cs="Times New Roman"/>
                <w:sz w:val="18"/>
                <w:szCs w:val="18"/>
              </w:rPr>
              <w:t xml:space="preserve">Организация пропускного режима и контроль территории </w:t>
            </w:r>
            <w:r w:rsidR="004D0A00" w:rsidRPr="004D0A0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Поселка;</w:t>
            </w:r>
          </w:p>
          <w:p w:rsidR="004D0A00" w:rsidRPr="004D0A00" w:rsidRDefault="004D0A00" w:rsidP="004D0A0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D0A00">
              <w:rPr>
                <w:rFonts w:ascii="Times New Roman" w:hAnsi="Times New Roman" w:cs="Times New Roman"/>
                <w:sz w:val="18"/>
                <w:szCs w:val="18"/>
              </w:rPr>
              <w:t>К) Охрана территории Поселка;</w:t>
            </w:r>
          </w:p>
          <w:p w:rsidR="004D0A00" w:rsidRPr="004D0A00" w:rsidRDefault="004D0A00" w:rsidP="004D0A0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D0A00">
              <w:rPr>
                <w:rFonts w:ascii="Times New Roman" w:hAnsi="Times New Roman" w:cs="Times New Roman"/>
                <w:sz w:val="18"/>
                <w:szCs w:val="18"/>
              </w:rPr>
              <w:t>Л) Контроль за соблюдением правил проведения СМР в посёлке;</w:t>
            </w:r>
          </w:p>
          <w:p w:rsidR="004D0A00" w:rsidRPr="004D0A00" w:rsidRDefault="00625C95" w:rsidP="004D0A0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М)</w:t>
            </w:r>
            <w:r w:rsidR="00564E1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4D0A00" w:rsidRPr="004D0A00">
              <w:rPr>
                <w:rFonts w:ascii="Times New Roman" w:hAnsi="Times New Roman" w:cs="Times New Roman"/>
                <w:sz w:val="18"/>
                <w:szCs w:val="18"/>
              </w:rPr>
              <w:t>Техническое содержание и обслуживание мест общего пользования;</w:t>
            </w:r>
          </w:p>
          <w:p w:rsidR="004D0A00" w:rsidRPr="004D0A00" w:rsidRDefault="004D0A00" w:rsidP="004D0A0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D0A00">
              <w:rPr>
                <w:rFonts w:ascii="Times New Roman" w:hAnsi="Times New Roman" w:cs="Times New Roman"/>
                <w:sz w:val="18"/>
                <w:szCs w:val="18"/>
              </w:rPr>
              <w:t>Н) Обслуживание и текущий ремонт объектов благоустройства</w:t>
            </w:r>
          </w:p>
          <w:p w:rsidR="004D0A00" w:rsidRPr="004D0A00" w:rsidRDefault="004D0A00" w:rsidP="004D0A0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4D0A00">
              <w:rPr>
                <w:rFonts w:ascii="Times New Roman" w:hAnsi="Times New Roman" w:cs="Times New Roman"/>
                <w:i/>
                <w:sz w:val="18"/>
                <w:szCs w:val="18"/>
              </w:rPr>
              <w:t>*</w:t>
            </w:r>
            <w:r w:rsidRPr="004D0A00">
              <w:rPr>
                <w:rStyle w:val="a9"/>
                <w:rFonts w:ascii="Times New Roman" w:hAnsi="Times New Roman" w:cs="Times New Roman"/>
                <w:i/>
                <w:sz w:val="18"/>
                <w:szCs w:val="18"/>
              </w:rPr>
              <w:footnoteReference w:id="1"/>
            </w:r>
            <w:r w:rsidRPr="004D0A00">
              <w:rPr>
                <w:rFonts w:ascii="Times New Roman" w:hAnsi="Times New Roman" w:cs="Times New Roman"/>
                <w:i/>
                <w:sz w:val="18"/>
                <w:szCs w:val="18"/>
              </w:rPr>
              <w:t>О) Обслуживание и ремонт дорожного покрытия</w:t>
            </w:r>
          </w:p>
          <w:p w:rsidR="004D0A00" w:rsidRPr="004D0A00" w:rsidRDefault="004D0A00" w:rsidP="004D0A0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4D0A00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   П) Обслуживание и текущий ремонт сетей и инженерного оборудования:</w:t>
            </w:r>
          </w:p>
          <w:p w:rsidR="004D0A00" w:rsidRPr="004D0A00" w:rsidRDefault="004D0A00" w:rsidP="004D0A0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4D0A00">
              <w:rPr>
                <w:rFonts w:ascii="Times New Roman" w:hAnsi="Times New Roman" w:cs="Times New Roman"/>
                <w:i/>
                <w:sz w:val="18"/>
                <w:szCs w:val="18"/>
              </w:rPr>
              <w:t>- сети электроснабжения</w:t>
            </w:r>
          </w:p>
          <w:p w:rsidR="004D0A00" w:rsidRPr="004D0A00" w:rsidRDefault="004D0A00" w:rsidP="004D0A0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4D0A00">
              <w:rPr>
                <w:rFonts w:ascii="Times New Roman" w:hAnsi="Times New Roman" w:cs="Times New Roman"/>
                <w:i/>
                <w:sz w:val="18"/>
                <w:szCs w:val="18"/>
              </w:rPr>
              <w:t>- сети газоснабжения</w:t>
            </w:r>
          </w:p>
          <w:p w:rsidR="004D0A00" w:rsidRPr="004D0A00" w:rsidRDefault="004D0A00" w:rsidP="004D0A0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4D0A00">
              <w:rPr>
                <w:rFonts w:ascii="Times New Roman" w:hAnsi="Times New Roman" w:cs="Times New Roman"/>
                <w:i/>
                <w:sz w:val="18"/>
                <w:szCs w:val="18"/>
              </w:rPr>
              <w:t>- сети водоснабжения, хозяйственно-бытовой и ливневой канализаций</w:t>
            </w:r>
          </w:p>
          <w:p w:rsidR="004D0A00" w:rsidRPr="004D0A00" w:rsidRDefault="004D0A00" w:rsidP="004D0A0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4D0A00">
              <w:rPr>
                <w:rFonts w:ascii="Times New Roman" w:hAnsi="Times New Roman" w:cs="Times New Roman"/>
                <w:i/>
                <w:sz w:val="18"/>
                <w:szCs w:val="18"/>
              </w:rPr>
              <w:t>- обслуживание ВЗУ и КНС</w:t>
            </w:r>
          </w:p>
          <w:p w:rsidR="004D0A00" w:rsidRPr="004D0A00" w:rsidRDefault="004D0A00" w:rsidP="004D0A00">
            <w:pPr>
              <w:jc w:val="both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4D0A00">
              <w:rPr>
                <w:rFonts w:ascii="Times New Roman" w:hAnsi="Times New Roman" w:cs="Times New Roman"/>
                <w:i/>
                <w:sz w:val="18"/>
                <w:szCs w:val="18"/>
              </w:rPr>
              <w:t>- обслуживание очистных сооружений</w:t>
            </w:r>
          </w:p>
          <w:p w:rsidR="004D0A00" w:rsidRPr="000D29FC" w:rsidRDefault="000D29FC" w:rsidP="005E123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D29FC">
              <w:rPr>
                <w:rFonts w:ascii="Times New Roman" w:hAnsi="Times New Roman" w:cs="Times New Roman"/>
                <w:sz w:val="20"/>
                <w:szCs w:val="20"/>
              </w:rPr>
              <w:t>Примечание: презентация УК для ознакомления будет также размещена на форуме.</w:t>
            </w:r>
          </w:p>
        </w:tc>
      </w:tr>
      <w:tr w:rsidR="004D0A00" w:rsidTr="000D29FC">
        <w:tc>
          <w:tcPr>
            <w:tcW w:w="466" w:type="dxa"/>
          </w:tcPr>
          <w:p w:rsidR="004D0A00" w:rsidRPr="000C1459" w:rsidRDefault="004D0A00" w:rsidP="005E123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C145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2.</w:t>
            </w:r>
          </w:p>
        </w:tc>
        <w:tc>
          <w:tcPr>
            <w:tcW w:w="3632" w:type="dxa"/>
          </w:tcPr>
          <w:p w:rsidR="004D0A00" w:rsidRPr="004D0A00" w:rsidRDefault="004D0A00" w:rsidP="004D0A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D0A00">
              <w:rPr>
                <w:rFonts w:ascii="Times New Roman" w:hAnsi="Times New Roman" w:cs="Times New Roman"/>
                <w:sz w:val="20"/>
                <w:szCs w:val="20"/>
              </w:rPr>
              <w:t xml:space="preserve">Представлена смета расходов на содержание и обслуживание коттеджного поселка «Цветочный»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 втором этапе. </w:t>
            </w:r>
          </w:p>
          <w:p w:rsidR="004D0A00" w:rsidRDefault="004D0A00" w:rsidP="005E123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08" w:type="dxa"/>
          </w:tcPr>
          <w:p w:rsidR="004D0A00" w:rsidRDefault="004D0A00" w:rsidP="004D0A0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1)П</w:t>
            </w:r>
            <w:r w:rsidRPr="004D0A00">
              <w:rPr>
                <w:rFonts w:ascii="Times New Roman" w:hAnsi="Times New Roman" w:cs="Times New Roman"/>
                <w:sz w:val="20"/>
                <w:szCs w:val="20"/>
              </w:rPr>
              <w:t>осле ввода инженерных сетей и общая сумма по договору 2 этапа – 5450 руб./мес.</w:t>
            </w:r>
          </w:p>
          <w:p w:rsidR="00D66ED1" w:rsidRDefault="004D0A00" w:rsidP="004D0A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2)</w:t>
            </w:r>
            <w:r w:rsidR="002B1E2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D0A00">
              <w:rPr>
                <w:rFonts w:ascii="Times New Roman" w:hAnsi="Times New Roman" w:cs="Times New Roman"/>
                <w:sz w:val="20"/>
                <w:szCs w:val="20"/>
              </w:rPr>
              <w:t xml:space="preserve">Необходимо предоставить </w:t>
            </w:r>
            <w:r w:rsidR="002B1E22">
              <w:rPr>
                <w:rFonts w:ascii="Times New Roman" w:hAnsi="Times New Roman" w:cs="Times New Roman"/>
                <w:sz w:val="20"/>
                <w:szCs w:val="20"/>
              </w:rPr>
              <w:t>описание</w:t>
            </w:r>
            <w:r w:rsidRPr="004D0A00">
              <w:rPr>
                <w:rFonts w:ascii="Times New Roman" w:hAnsi="Times New Roman" w:cs="Times New Roman"/>
                <w:sz w:val="20"/>
                <w:szCs w:val="20"/>
              </w:rPr>
              <w:t xml:space="preserve"> сметы расходов</w:t>
            </w:r>
            <w:r w:rsidR="002B1E22">
              <w:rPr>
                <w:rFonts w:ascii="Times New Roman" w:hAnsi="Times New Roman" w:cs="Times New Roman"/>
                <w:sz w:val="20"/>
                <w:szCs w:val="20"/>
              </w:rPr>
              <w:t xml:space="preserve">, расшифровку </w:t>
            </w:r>
            <w:r w:rsidRPr="004D0A00">
              <w:rPr>
                <w:rFonts w:ascii="Times New Roman" w:hAnsi="Times New Roman" w:cs="Times New Roman"/>
                <w:sz w:val="20"/>
                <w:szCs w:val="20"/>
              </w:rPr>
              <w:t xml:space="preserve">на содержание и обслуживание КП «Цветочный». </w:t>
            </w:r>
          </w:p>
          <w:p w:rsidR="004D0A00" w:rsidRPr="004D0A00" w:rsidRDefault="004D0A00" w:rsidP="004D0A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0A00">
              <w:rPr>
                <w:rFonts w:ascii="Times New Roman" w:hAnsi="Times New Roman" w:cs="Times New Roman"/>
                <w:b/>
                <w:sz w:val="20"/>
                <w:szCs w:val="20"/>
              </w:rPr>
              <w:t>Срок:</w:t>
            </w:r>
            <w:r w:rsidRPr="004D0A0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B1E22">
              <w:rPr>
                <w:rFonts w:ascii="Times New Roman" w:hAnsi="Times New Roman" w:cs="Times New Roman"/>
                <w:sz w:val="20"/>
                <w:szCs w:val="20"/>
              </w:rPr>
              <w:t>до 18.12.2013 г.</w:t>
            </w:r>
          </w:p>
          <w:p w:rsidR="004D0A00" w:rsidRDefault="004D0A00" w:rsidP="004D0A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0A00">
              <w:rPr>
                <w:rFonts w:ascii="Times New Roman" w:hAnsi="Times New Roman" w:cs="Times New Roman"/>
                <w:sz w:val="20"/>
                <w:szCs w:val="20"/>
              </w:rPr>
              <w:t>3)</w:t>
            </w:r>
            <w:r w:rsidR="002B1E2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D0A00">
              <w:rPr>
                <w:rFonts w:ascii="Times New Roman" w:hAnsi="Times New Roman" w:cs="Times New Roman"/>
                <w:sz w:val="20"/>
                <w:szCs w:val="20"/>
              </w:rPr>
              <w:t>Создание службы эксплуатации поселка (</w:t>
            </w:r>
            <w:r w:rsidR="002B1E22">
              <w:rPr>
                <w:rFonts w:ascii="Times New Roman" w:hAnsi="Times New Roman" w:cs="Times New Roman"/>
                <w:sz w:val="20"/>
                <w:szCs w:val="20"/>
              </w:rPr>
              <w:t>службы дежурных техников</w:t>
            </w:r>
            <w:r w:rsidRPr="004D0A00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4D0A00" w:rsidRPr="004D0A00" w:rsidRDefault="004D0A00" w:rsidP="004D0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0A00">
              <w:rPr>
                <w:rFonts w:ascii="Times New Roman" w:hAnsi="Times New Roman" w:cs="Times New Roman"/>
                <w:b/>
                <w:sz w:val="20"/>
                <w:szCs w:val="20"/>
              </w:rPr>
              <w:t>Срок:</w:t>
            </w:r>
            <w:r w:rsidRPr="004D0A00">
              <w:rPr>
                <w:rFonts w:ascii="Times New Roman" w:hAnsi="Times New Roman" w:cs="Times New Roman"/>
                <w:sz w:val="20"/>
                <w:szCs w:val="20"/>
              </w:rPr>
              <w:t xml:space="preserve"> 2 этап</w:t>
            </w:r>
          </w:p>
        </w:tc>
      </w:tr>
      <w:tr w:rsidR="004D0A00" w:rsidTr="000D29FC">
        <w:tc>
          <w:tcPr>
            <w:tcW w:w="466" w:type="dxa"/>
          </w:tcPr>
          <w:p w:rsidR="004D0A00" w:rsidRPr="000C1459" w:rsidRDefault="000C1459" w:rsidP="005E123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C145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632" w:type="dxa"/>
          </w:tcPr>
          <w:p w:rsidR="004D0A00" w:rsidRPr="000C1459" w:rsidRDefault="000C1459" w:rsidP="005E123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C1459">
              <w:rPr>
                <w:rFonts w:ascii="Times New Roman" w:hAnsi="Times New Roman" w:cs="Times New Roman"/>
                <w:sz w:val="20"/>
                <w:szCs w:val="20"/>
              </w:rPr>
              <w:t>Дороги на КП «Цветочный»</w:t>
            </w:r>
          </w:p>
        </w:tc>
        <w:tc>
          <w:tcPr>
            <w:tcW w:w="5508" w:type="dxa"/>
          </w:tcPr>
          <w:p w:rsidR="000C1459" w:rsidRPr="000C1459" w:rsidRDefault="000C1459" w:rsidP="000C14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1)</w:t>
            </w:r>
            <w:r w:rsidRPr="000C1459">
              <w:rPr>
                <w:rFonts w:ascii="Times New Roman" w:hAnsi="Times New Roman" w:cs="Times New Roman"/>
                <w:sz w:val="20"/>
                <w:szCs w:val="20"/>
              </w:rPr>
              <w:t>Срок окончания работ по прокладке дорожного полотна на КП «Цветочный» - 2014 год.</w:t>
            </w:r>
          </w:p>
          <w:p w:rsidR="000C1459" w:rsidRPr="000C1459" w:rsidRDefault="000C1459" w:rsidP="000C14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2)</w:t>
            </w:r>
            <w:r w:rsidRPr="000C1459">
              <w:rPr>
                <w:rFonts w:ascii="Times New Roman" w:hAnsi="Times New Roman" w:cs="Times New Roman"/>
                <w:sz w:val="20"/>
                <w:szCs w:val="20"/>
              </w:rPr>
              <w:t>Вопрос ширины дорог участков и радиуса поворотов будет решаться совместно УК и компанией – застройщиков НДК с инициативной группой КП «Цветочный» в лице:</w:t>
            </w:r>
          </w:p>
          <w:p w:rsidR="000C1459" w:rsidRPr="000C1459" w:rsidRDefault="000D29FC" w:rsidP="000C14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ЗУ№204,205 Бортневский В.Н.</w:t>
            </w:r>
          </w:p>
          <w:p w:rsidR="000C1459" w:rsidRPr="000C1459" w:rsidRDefault="000C1459" w:rsidP="000C14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1459">
              <w:rPr>
                <w:rFonts w:ascii="Times New Roman" w:hAnsi="Times New Roman" w:cs="Times New Roman"/>
                <w:sz w:val="20"/>
                <w:szCs w:val="20"/>
              </w:rPr>
              <w:t>2.ЗУ№186 Маликов</w:t>
            </w:r>
            <w:r w:rsidR="00C80429">
              <w:rPr>
                <w:rFonts w:ascii="Times New Roman" w:hAnsi="Times New Roman" w:cs="Times New Roman"/>
                <w:sz w:val="20"/>
                <w:szCs w:val="20"/>
              </w:rPr>
              <w:t xml:space="preserve"> К.В.</w:t>
            </w:r>
          </w:p>
          <w:p w:rsidR="000C1459" w:rsidRPr="000C1459" w:rsidRDefault="000C1459" w:rsidP="000C14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1459">
              <w:rPr>
                <w:rFonts w:ascii="Times New Roman" w:hAnsi="Times New Roman" w:cs="Times New Roman"/>
                <w:sz w:val="20"/>
                <w:szCs w:val="20"/>
              </w:rPr>
              <w:t>3. ЗУ№220 Шовгенов</w:t>
            </w:r>
            <w:r w:rsidR="00C80429">
              <w:rPr>
                <w:rFonts w:ascii="Times New Roman" w:hAnsi="Times New Roman" w:cs="Times New Roman"/>
                <w:sz w:val="20"/>
                <w:szCs w:val="20"/>
              </w:rPr>
              <w:t xml:space="preserve"> А.</w:t>
            </w:r>
          </w:p>
          <w:p w:rsidR="000C1459" w:rsidRPr="000C1459" w:rsidRDefault="000C1459" w:rsidP="000C14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1459">
              <w:rPr>
                <w:rFonts w:ascii="Times New Roman" w:hAnsi="Times New Roman" w:cs="Times New Roman"/>
                <w:sz w:val="20"/>
                <w:szCs w:val="20"/>
              </w:rPr>
              <w:t>4. ЗУ№155 Хомутянский</w:t>
            </w:r>
            <w:r w:rsidR="00C80429">
              <w:rPr>
                <w:rFonts w:ascii="Times New Roman" w:hAnsi="Times New Roman" w:cs="Times New Roman"/>
                <w:sz w:val="20"/>
                <w:szCs w:val="20"/>
              </w:rPr>
              <w:t xml:space="preserve"> А.С.</w:t>
            </w:r>
          </w:p>
          <w:p w:rsidR="000C1459" w:rsidRPr="000C1459" w:rsidRDefault="000D29FC" w:rsidP="000C14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 ЗУ№199 Карелина И.Г.</w:t>
            </w:r>
          </w:p>
          <w:p w:rsidR="000C1459" w:rsidRDefault="000C1459" w:rsidP="000C14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1459">
              <w:rPr>
                <w:rFonts w:ascii="Times New Roman" w:hAnsi="Times New Roman" w:cs="Times New Roman"/>
                <w:sz w:val="20"/>
                <w:szCs w:val="20"/>
              </w:rPr>
              <w:t>6. ЗУ№180,181 Макарова</w:t>
            </w:r>
            <w:r w:rsidR="00C80429">
              <w:rPr>
                <w:rFonts w:ascii="Times New Roman" w:hAnsi="Times New Roman" w:cs="Times New Roman"/>
                <w:sz w:val="20"/>
                <w:szCs w:val="20"/>
              </w:rPr>
              <w:t xml:space="preserve"> М.Ю.</w:t>
            </w:r>
          </w:p>
          <w:p w:rsidR="000D29FC" w:rsidRPr="000D29FC" w:rsidRDefault="000D29FC" w:rsidP="000D29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9FC">
              <w:rPr>
                <w:rFonts w:ascii="Times New Roman" w:hAnsi="Times New Roman" w:cs="Times New Roman"/>
                <w:sz w:val="20"/>
                <w:szCs w:val="20"/>
              </w:rPr>
              <w:t>7. ЗУ № 19 Филимонова</w:t>
            </w:r>
            <w:r w:rsidR="00C80429">
              <w:rPr>
                <w:rFonts w:ascii="Times New Roman" w:hAnsi="Times New Roman" w:cs="Times New Roman"/>
                <w:sz w:val="20"/>
                <w:szCs w:val="20"/>
              </w:rPr>
              <w:t xml:space="preserve"> В.А.</w:t>
            </w:r>
          </w:p>
          <w:p w:rsidR="000C1459" w:rsidRDefault="000C1459" w:rsidP="000C14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9FC">
              <w:rPr>
                <w:rFonts w:ascii="Times New Roman" w:hAnsi="Times New Roman" w:cs="Times New Roman"/>
                <w:b/>
                <w:sz w:val="20"/>
                <w:szCs w:val="20"/>
              </w:rPr>
              <w:t>Дата, место и время  проведения встречи</w:t>
            </w:r>
            <w:r w:rsidRPr="000C1459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="002B1E22">
              <w:rPr>
                <w:rFonts w:ascii="Times New Roman" w:hAnsi="Times New Roman" w:cs="Times New Roman"/>
                <w:sz w:val="20"/>
                <w:szCs w:val="20"/>
              </w:rPr>
              <w:t xml:space="preserve"> будет согласовано до 20.12.2013 г.</w:t>
            </w:r>
          </w:p>
          <w:p w:rsidR="002B1E22" w:rsidRDefault="002B1E22" w:rsidP="000C14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3) Вопрос устройства тупиковых въездов согласовать с </w:t>
            </w:r>
            <w:r w:rsidR="003E666E">
              <w:rPr>
                <w:rFonts w:ascii="Times New Roman" w:hAnsi="Times New Roman" w:cs="Times New Roman"/>
                <w:sz w:val="20"/>
                <w:szCs w:val="20"/>
              </w:rPr>
              <w:t>собственниками прилегающих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E666E">
              <w:rPr>
                <w:rFonts w:ascii="Times New Roman" w:hAnsi="Times New Roman" w:cs="Times New Roman"/>
                <w:sz w:val="20"/>
                <w:szCs w:val="20"/>
              </w:rPr>
              <w:t>участков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2B1E22" w:rsidRPr="000C1459" w:rsidRDefault="00AA33CB" w:rsidP="000C14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A33CB">
              <w:rPr>
                <w:rFonts w:ascii="Times New Roman" w:hAnsi="Times New Roman" w:cs="Times New Roman"/>
                <w:b/>
                <w:sz w:val="20"/>
                <w:szCs w:val="20"/>
              </w:rPr>
              <w:t>Срок: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до весны 2014 г.</w:t>
            </w:r>
          </w:p>
          <w:p w:rsidR="004D0A00" w:rsidRPr="000C1459" w:rsidRDefault="002B1E22" w:rsidP="00AB4EB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0C1459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AB4EBC" w:rsidRPr="00AB4EBC">
              <w:rPr>
                <w:rFonts w:ascii="Times New Roman" w:hAnsi="Times New Roman" w:cs="Times New Roman"/>
                <w:sz w:val="20"/>
                <w:szCs w:val="20"/>
              </w:rPr>
              <w:t>Проект движения на КП, срок окончания работ по установке знаков и организации пешеходных переходов - обсудить в рамках встречи с инициативной группой</w:t>
            </w:r>
          </w:p>
        </w:tc>
      </w:tr>
      <w:tr w:rsidR="004D0A00" w:rsidTr="000D29FC">
        <w:tc>
          <w:tcPr>
            <w:tcW w:w="466" w:type="dxa"/>
          </w:tcPr>
          <w:p w:rsidR="004D0A00" w:rsidRPr="000C1459" w:rsidRDefault="000C1459" w:rsidP="005E123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C145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632" w:type="dxa"/>
          </w:tcPr>
          <w:p w:rsidR="004D0A00" w:rsidRPr="000C1459" w:rsidRDefault="000C1459" w:rsidP="005E123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C1459">
              <w:rPr>
                <w:rFonts w:ascii="Times New Roman" w:hAnsi="Times New Roman" w:cs="Times New Roman"/>
                <w:sz w:val="20"/>
                <w:szCs w:val="20"/>
              </w:rPr>
              <w:t>Ограничения на въезд прицепов и полуприцепов</w:t>
            </w:r>
          </w:p>
        </w:tc>
        <w:tc>
          <w:tcPr>
            <w:tcW w:w="5508" w:type="dxa"/>
          </w:tcPr>
          <w:p w:rsidR="000C1459" w:rsidRPr="000C1459" w:rsidRDefault="000C1459" w:rsidP="000C1459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1)</w:t>
            </w:r>
            <w:r w:rsidR="003E666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C1459">
              <w:rPr>
                <w:rFonts w:ascii="Times New Roman" w:hAnsi="Times New Roman" w:cs="Times New Roman"/>
                <w:sz w:val="20"/>
                <w:szCs w:val="20"/>
              </w:rPr>
              <w:t>Ограничения на въезд прицепов и полуприцепов</w:t>
            </w:r>
            <w:r w:rsidRPr="000C145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r w:rsidRPr="000C1459">
              <w:rPr>
                <w:rFonts w:ascii="Times New Roman" w:hAnsi="Times New Roman" w:cs="Times New Roman"/>
                <w:sz w:val="20"/>
                <w:szCs w:val="20"/>
              </w:rPr>
              <w:t>сняты не будут.  Для доставки материала на КП можно использовать другую большегрузную технику</w:t>
            </w:r>
            <w:r w:rsidR="00AA33C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0C1459" w:rsidRPr="000C1459" w:rsidRDefault="000C1459" w:rsidP="000C1459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</w:t>
            </w:r>
            <w:r w:rsidRPr="000C1459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C1459">
              <w:rPr>
                <w:rFonts w:ascii="Times New Roman" w:hAnsi="Times New Roman" w:cs="Times New Roman"/>
                <w:sz w:val="20"/>
                <w:szCs w:val="20"/>
              </w:rPr>
              <w:t xml:space="preserve">В случае доставки эксклюзивного товара, который не подлежит перегрузке на другую технику, или который можно доставить </w:t>
            </w:r>
            <w:r w:rsidR="000D29FC">
              <w:rPr>
                <w:rFonts w:ascii="Times New Roman" w:hAnsi="Times New Roman" w:cs="Times New Roman"/>
                <w:sz w:val="20"/>
                <w:szCs w:val="20"/>
              </w:rPr>
              <w:t xml:space="preserve">только </w:t>
            </w:r>
            <w:r w:rsidRPr="000C1459">
              <w:rPr>
                <w:rFonts w:ascii="Times New Roman" w:hAnsi="Times New Roman" w:cs="Times New Roman"/>
                <w:sz w:val="20"/>
                <w:szCs w:val="20"/>
              </w:rPr>
              <w:t>с помощью прицепа или полуприцепа необходимо:</w:t>
            </w:r>
          </w:p>
          <w:p w:rsidR="000C1459" w:rsidRPr="000C1459" w:rsidRDefault="000C1459" w:rsidP="000C1459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0C1459">
              <w:rPr>
                <w:rFonts w:ascii="Times New Roman" w:hAnsi="Times New Roman" w:cs="Times New Roman"/>
                <w:sz w:val="20"/>
                <w:szCs w:val="20"/>
              </w:rPr>
              <w:t>-оставить заявку управляющему КП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0C1459" w:rsidRPr="000C1459" w:rsidRDefault="000C1459" w:rsidP="000C1459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0C1459">
              <w:rPr>
                <w:rFonts w:ascii="Times New Roman" w:hAnsi="Times New Roman" w:cs="Times New Roman"/>
                <w:sz w:val="20"/>
                <w:szCs w:val="20"/>
              </w:rPr>
              <w:t>- оставить контакт подрядчика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0C1459" w:rsidRPr="000C1459" w:rsidRDefault="000C1459" w:rsidP="000C1459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0C1459">
              <w:rPr>
                <w:rFonts w:ascii="Times New Roman" w:hAnsi="Times New Roman" w:cs="Times New Roman"/>
                <w:sz w:val="20"/>
                <w:szCs w:val="20"/>
              </w:rPr>
              <w:t>- управляющий связывается с подрядчиком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0C1459" w:rsidRPr="000C1459" w:rsidRDefault="000C1459" w:rsidP="000C1459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0C1459">
              <w:rPr>
                <w:rFonts w:ascii="Times New Roman" w:hAnsi="Times New Roman" w:cs="Times New Roman"/>
                <w:sz w:val="20"/>
                <w:szCs w:val="20"/>
              </w:rPr>
              <w:t>- принимается решение о проезде длинномера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0C1459" w:rsidRPr="000C1459" w:rsidRDefault="000C1459" w:rsidP="000C1459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Б) </w:t>
            </w:r>
            <w:r w:rsidRPr="000C1459">
              <w:rPr>
                <w:rFonts w:ascii="Times New Roman" w:hAnsi="Times New Roman" w:cs="Times New Roman"/>
                <w:sz w:val="20"/>
                <w:szCs w:val="20"/>
              </w:rPr>
              <w:t>В случае необходимости проезда гусеничной техники:</w:t>
            </w:r>
          </w:p>
          <w:p w:rsidR="000C1459" w:rsidRPr="000C1459" w:rsidRDefault="00C57E33" w:rsidP="000C1459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остав</w:t>
            </w:r>
            <w:r w:rsidR="003E666E">
              <w:rPr>
                <w:rFonts w:ascii="Times New Roman" w:hAnsi="Times New Roman" w:cs="Times New Roman"/>
                <w:sz w:val="20"/>
                <w:szCs w:val="20"/>
              </w:rPr>
              <w:t>ить</w:t>
            </w:r>
            <w:r w:rsidR="000C1459">
              <w:rPr>
                <w:rFonts w:ascii="Times New Roman" w:hAnsi="Times New Roman" w:cs="Times New Roman"/>
                <w:sz w:val="20"/>
                <w:szCs w:val="20"/>
              </w:rPr>
              <w:t xml:space="preserve"> заявку управляющему;</w:t>
            </w:r>
          </w:p>
          <w:p w:rsidR="000C1459" w:rsidRPr="000C1459" w:rsidRDefault="003E666E" w:rsidP="000C1459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написать</w:t>
            </w:r>
            <w:r w:rsidR="009A55C9">
              <w:rPr>
                <w:rFonts w:ascii="Times New Roman" w:hAnsi="Times New Roman" w:cs="Times New Roman"/>
                <w:sz w:val="20"/>
                <w:szCs w:val="20"/>
              </w:rPr>
              <w:t xml:space="preserve"> заявление управляющему</w:t>
            </w:r>
            <w:r w:rsidR="000C1459" w:rsidRPr="000C1459">
              <w:rPr>
                <w:rFonts w:ascii="Times New Roman" w:hAnsi="Times New Roman" w:cs="Times New Roman"/>
                <w:sz w:val="20"/>
                <w:szCs w:val="20"/>
              </w:rPr>
              <w:t xml:space="preserve"> о том</w:t>
            </w:r>
            <w:r w:rsidR="009A55C9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0C1459" w:rsidRPr="000C1459">
              <w:rPr>
                <w:rFonts w:ascii="Times New Roman" w:hAnsi="Times New Roman" w:cs="Times New Roman"/>
                <w:sz w:val="20"/>
                <w:szCs w:val="20"/>
              </w:rPr>
              <w:t xml:space="preserve"> что несет ответственность за </w:t>
            </w:r>
            <w:r w:rsidR="009A55C9">
              <w:rPr>
                <w:rFonts w:ascii="Times New Roman" w:hAnsi="Times New Roman" w:cs="Times New Roman"/>
                <w:sz w:val="20"/>
                <w:szCs w:val="20"/>
              </w:rPr>
              <w:t>нанесение ущерба</w:t>
            </w:r>
            <w:r w:rsidR="000C1459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0C1459" w:rsidRPr="000C1459" w:rsidRDefault="000C1459" w:rsidP="000C1459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0C1459">
              <w:rPr>
                <w:rFonts w:ascii="Times New Roman" w:hAnsi="Times New Roman" w:cs="Times New Roman"/>
                <w:sz w:val="20"/>
                <w:szCs w:val="20"/>
              </w:rPr>
              <w:t xml:space="preserve">- под контролем управляющего техника проезжает до ЗУ, по </w:t>
            </w:r>
            <w:r w:rsidRPr="000C145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специальному настилу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0C1459" w:rsidRPr="000C1459" w:rsidRDefault="003E666E" w:rsidP="000C1459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в случае нанесения ущерба,  собственник</w:t>
            </w:r>
            <w:r w:rsidR="000C1459" w:rsidRPr="000C145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A55C9">
              <w:rPr>
                <w:rFonts w:ascii="Times New Roman" w:hAnsi="Times New Roman" w:cs="Times New Roman"/>
                <w:sz w:val="20"/>
                <w:szCs w:val="20"/>
              </w:rPr>
              <w:t>возмещает все расходы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 восстановлению</w:t>
            </w:r>
            <w:r w:rsidR="000C1459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0C1459" w:rsidRDefault="000C1459" w:rsidP="000C1459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2) </w:t>
            </w:r>
            <w:r w:rsidR="00AB4EBC" w:rsidRPr="00AB4EBC">
              <w:rPr>
                <w:rFonts w:ascii="Times New Roman" w:hAnsi="Times New Roman" w:cs="Times New Roman"/>
                <w:sz w:val="20"/>
                <w:szCs w:val="20"/>
              </w:rPr>
              <w:t>Ограничения въезда большегрузной техники</w:t>
            </w:r>
            <w:r w:rsidR="00AB4EBC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AB4EBC" w:rsidRPr="00AB4EBC">
              <w:rPr>
                <w:rFonts w:ascii="Times New Roman" w:hAnsi="Times New Roman" w:cs="Times New Roman"/>
                <w:sz w:val="20"/>
                <w:szCs w:val="20"/>
              </w:rPr>
              <w:t xml:space="preserve"> возможно</w:t>
            </w:r>
            <w:r w:rsidR="00AB4EBC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AB4EBC" w:rsidRPr="00AB4EBC">
              <w:rPr>
                <w:rFonts w:ascii="Times New Roman" w:hAnsi="Times New Roman" w:cs="Times New Roman"/>
                <w:sz w:val="20"/>
                <w:szCs w:val="20"/>
              </w:rPr>
              <w:t xml:space="preserve"> будут введены весной, в случае обильного таяния снега.</w:t>
            </w:r>
          </w:p>
          <w:p w:rsidR="00AA33CB" w:rsidRPr="000C1459" w:rsidRDefault="00AA33CB" w:rsidP="000C1459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3) Устройство перегрузочной площадки – до конца 2013 г.</w:t>
            </w:r>
          </w:p>
          <w:p w:rsidR="000C1459" w:rsidRDefault="00AA33CB" w:rsidP="000C1459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0C1459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C1459" w:rsidRPr="000C1459">
              <w:rPr>
                <w:rFonts w:ascii="Times New Roman" w:hAnsi="Times New Roman" w:cs="Times New Roman"/>
                <w:sz w:val="20"/>
                <w:szCs w:val="20"/>
              </w:rPr>
              <w:t xml:space="preserve">Платный въезд на территорию КП будет введен с целью сбора средств, для восстановления дорог в дальнейшем (ямочный ремонт) </w:t>
            </w:r>
          </w:p>
          <w:p w:rsidR="004D0A00" w:rsidRPr="00AA33CB" w:rsidRDefault="000C1459" w:rsidP="00AA33CB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0C1459">
              <w:rPr>
                <w:rFonts w:ascii="Times New Roman" w:hAnsi="Times New Roman" w:cs="Times New Roman"/>
                <w:b/>
                <w:sz w:val="20"/>
                <w:szCs w:val="20"/>
              </w:rPr>
              <w:t>Срок</w:t>
            </w:r>
            <w:r w:rsidRPr="000C1459">
              <w:rPr>
                <w:rFonts w:ascii="Times New Roman" w:hAnsi="Times New Roman" w:cs="Times New Roman"/>
                <w:sz w:val="20"/>
                <w:szCs w:val="20"/>
              </w:rPr>
              <w:t>: после принятия дорог в эксплуатацию</w:t>
            </w:r>
          </w:p>
        </w:tc>
      </w:tr>
      <w:tr w:rsidR="004D0A00" w:rsidTr="000D29FC">
        <w:tc>
          <w:tcPr>
            <w:tcW w:w="466" w:type="dxa"/>
          </w:tcPr>
          <w:p w:rsidR="004D0A00" w:rsidRPr="000C1459" w:rsidRDefault="000C1459" w:rsidP="005E123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C145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5.</w:t>
            </w:r>
          </w:p>
        </w:tc>
        <w:tc>
          <w:tcPr>
            <w:tcW w:w="3632" w:type="dxa"/>
          </w:tcPr>
          <w:p w:rsidR="000C1459" w:rsidRPr="000C1459" w:rsidRDefault="000C1459" w:rsidP="000C14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1459">
              <w:rPr>
                <w:rFonts w:ascii="Times New Roman" w:hAnsi="Times New Roman" w:cs="Times New Roman"/>
                <w:sz w:val="20"/>
                <w:szCs w:val="20"/>
              </w:rPr>
              <w:t>Строительство въездной группы</w:t>
            </w:r>
          </w:p>
          <w:p w:rsidR="004D0A00" w:rsidRPr="000C1459" w:rsidRDefault="004D0A00" w:rsidP="005E123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08" w:type="dxa"/>
          </w:tcPr>
          <w:p w:rsidR="000C1459" w:rsidRPr="000C1459" w:rsidRDefault="000C1459" w:rsidP="000C14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1)</w:t>
            </w:r>
            <w:r w:rsidRPr="00C80429">
              <w:rPr>
                <w:rFonts w:ascii="Times New Roman" w:hAnsi="Times New Roman" w:cs="Times New Roman"/>
                <w:b/>
                <w:sz w:val="20"/>
                <w:szCs w:val="20"/>
              </w:rPr>
              <w:t>Срок</w:t>
            </w:r>
            <w:r w:rsidRPr="000C1459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="003E666E">
              <w:rPr>
                <w:rFonts w:ascii="Times New Roman" w:hAnsi="Times New Roman" w:cs="Times New Roman"/>
                <w:sz w:val="20"/>
                <w:szCs w:val="20"/>
              </w:rPr>
              <w:t xml:space="preserve">Ориентировочно </w:t>
            </w:r>
            <w:r w:rsidRPr="000C1459">
              <w:rPr>
                <w:rFonts w:ascii="Times New Roman" w:hAnsi="Times New Roman" w:cs="Times New Roman"/>
                <w:sz w:val="20"/>
                <w:szCs w:val="20"/>
              </w:rPr>
              <w:t>весна 2014 год.</w:t>
            </w:r>
          </w:p>
          <w:p w:rsidR="004D0A00" w:rsidRDefault="000C1459" w:rsidP="000C14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2)</w:t>
            </w:r>
            <w:r w:rsidRPr="000C1459">
              <w:rPr>
                <w:rFonts w:ascii="Times New Roman" w:hAnsi="Times New Roman" w:cs="Times New Roman"/>
                <w:sz w:val="20"/>
                <w:szCs w:val="20"/>
              </w:rPr>
              <w:t>Постановили: выложить проект въездной группы</w:t>
            </w:r>
            <w:r w:rsidR="00AF3366">
              <w:rPr>
                <w:rFonts w:ascii="Times New Roman" w:hAnsi="Times New Roman" w:cs="Times New Roman"/>
                <w:sz w:val="20"/>
                <w:szCs w:val="20"/>
              </w:rPr>
              <w:t>, детской площадки и прочих объектов</w:t>
            </w:r>
            <w:r w:rsidRPr="000C1459">
              <w:rPr>
                <w:rFonts w:ascii="Times New Roman" w:hAnsi="Times New Roman" w:cs="Times New Roman"/>
                <w:sz w:val="20"/>
                <w:szCs w:val="20"/>
              </w:rPr>
              <w:t xml:space="preserve"> на форум</w:t>
            </w:r>
            <w:r w:rsidR="00AF336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C1459">
              <w:rPr>
                <w:rFonts w:ascii="Times New Roman" w:hAnsi="Times New Roman" w:cs="Times New Roman"/>
                <w:sz w:val="20"/>
                <w:szCs w:val="20"/>
              </w:rPr>
              <w:t xml:space="preserve">для обсуждения </w:t>
            </w:r>
            <w:r w:rsidR="00AF3366">
              <w:rPr>
                <w:rFonts w:ascii="Times New Roman" w:hAnsi="Times New Roman" w:cs="Times New Roman"/>
                <w:sz w:val="20"/>
                <w:szCs w:val="20"/>
              </w:rPr>
              <w:t>с жителями;</w:t>
            </w:r>
          </w:p>
          <w:p w:rsidR="009A55C9" w:rsidRDefault="009A55C9" w:rsidP="000C14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3) Устройство мусорных площадок в процессе определения мест у</w:t>
            </w:r>
            <w:r w:rsidR="00AF3366">
              <w:rPr>
                <w:rFonts w:ascii="Times New Roman" w:hAnsi="Times New Roman" w:cs="Times New Roman"/>
                <w:sz w:val="20"/>
                <w:szCs w:val="20"/>
              </w:rPr>
              <w:t>стройства в соответствие с</w:t>
            </w:r>
            <w:r w:rsidR="00C57E33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AF336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AF3366">
              <w:rPr>
                <w:rFonts w:ascii="Times New Roman" w:hAnsi="Times New Roman" w:cs="Times New Roman"/>
                <w:sz w:val="20"/>
                <w:szCs w:val="20"/>
              </w:rPr>
              <w:t>СНиП</w:t>
            </w:r>
            <w:proofErr w:type="spellEnd"/>
            <w:r w:rsidR="00AF336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4D0A00" w:rsidTr="000D29FC">
        <w:tc>
          <w:tcPr>
            <w:tcW w:w="466" w:type="dxa"/>
          </w:tcPr>
          <w:p w:rsidR="004D0A00" w:rsidRPr="000C1459" w:rsidRDefault="000C1459" w:rsidP="005E123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C1459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3632" w:type="dxa"/>
          </w:tcPr>
          <w:p w:rsidR="000C1459" w:rsidRPr="000C1459" w:rsidRDefault="000C1459" w:rsidP="000C14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1459">
              <w:rPr>
                <w:rFonts w:ascii="Times New Roman" w:hAnsi="Times New Roman" w:cs="Times New Roman"/>
                <w:sz w:val="20"/>
                <w:szCs w:val="20"/>
              </w:rPr>
              <w:t>Уличное освещение</w:t>
            </w:r>
          </w:p>
          <w:p w:rsidR="004D0A00" w:rsidRDefault="004D0A00" w:rsidP="005E123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08" w:type="dxa"/>
          </w:tcPr>
          <w:p w:rsidR="004D0A00" w:rsidRDefault="000C1459" w:rsidP="000C14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1459">
              <w:rPr>
                <w:rFonts w:ascii="Times New Roman" w:hAnsi="Times New Roman" w:cs="Times New Roman"/>
                <w:sz w:val="20"/>
                <w:szCs w:val="20"/>
              </w:rPr>
              <w:t>Отключение уличного освещения  -  временная мера ввиду перебоев в подаче электроэнергии на КП, как только подача электроэнергии на КП будет производиться по постоянной схеме, уличное освещение будет восстановлено.</w:t>
            </w:r>
          </w:p>
        </w:tc>
      </w:tr>
      <w:tr w:rsidR="004D0A00" w:rsidTr="000D29FC">
        <w:tc>
          <w:tcPr>
            <w:tcW w:w="466" w:type="dxa"/>
          </w:tcPr>
          <w:p w:rsidR="004D0A00" w:rsidRPr="000C1459" w:rsidRDefault="000C1459" w:rsidP="005E123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C1459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3632" w:type="dxa"/>
          </w:tcPr>
          <w:p w:rsidR="004D0A00" w:rsidRDefault="000C1459" w:rsidP="000C14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1459">
              <w:rPr>
                <w:rFonts w:ascii="Times New Roman" w:eastAsia="Times New Roman" w:hAnsi="Times New Roman" w:cs="Times New Roman"/>
                <w:sz w:val="20"/>
                <w:szCs w:val="20"/>
              </w:rPr>
              <w:t>Сдача и запуск очистных сооружений и КНС.</w:t>
            </w:r>
            <w:r w:rsidRPr="000C1459">
              <w:rPr>
                <w:rFonts w:ascii="Times New Roman" w:hAnsi="Times New Roman" w:cs="Times New Roman"/>
                <w:sz w:val="20"/>
                <w:szCs w:val="20"/>
              </w:rPr>
              <w:t xml:space="preserve"> Устранение  течи и подтоплений колодцев водоснабжения и канализации.</w:t>
            </w:r>
            <w:r w:rsidRPr="000C145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Качество и напор воды.</w:t>
            </w:r>
          </w:p>
        </w:tc>
        <w:tc>
          <w:tcPr>
            <w:tcW w:w="5508" w:type="dxa"/>
          </w:tcPr>
          <w:p w:rsidR="00C57E33" w:rsidRDefault="00155896" w:rsidP="0015589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D29F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1)Водозаборный узел </w:t>
            </w:r>
            <w:r w:rsidR="00AF3366">
              <w:rPr>
                <w:rFonts w:ascii="Times New Roman" w:eastAsia="Times New Roman" w:hAnsi="Times New Roman" w:cs="Times New Roman"/>
                <w:sz w:val="20"/>
                <w:szCs w:val="20"/>
              </w:rPr>
              <w:t>и очистные</w:t>
            </w:r>
            <w:r w:rsidR="00625C9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сооружения</w:t>
            </w:r>
            <w:r w:rsidR="00AF336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0D29FC">
              <w:rPr>
                <w:rFonts w:ascii="Times New Roman" w:eastAsia="Times New Roman" w:hAnsi="Times New Roman" w:cs="Times New Roman"/>
                <w:sz w:val="20"/>
                <w:szCs w:val="20"/>
              </w:rPr>
              <w:t>готов</w:t>
            </w:r>
            <w:r w:rsidR="00AF3366">
              <w:rPr>
                <w:rFonts w:ascii="Times New Roman" w:eastAsia="Times New Roman" w:hAnsi="Times New Roman" w:cs="Times New Roman"/>
                <w:sz w:val="20"/>
                <w:szCs w:val="20"/>
              </w:rPr>
              <w:t>ы</w:t>
            </w:r>
            <w:r w:rsidRPr="000D29F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 95%</w:t>
            </w:r>
            <w:r w:rsidR="00AF336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</w:p>
          <w:p w:rsidR="00155896" w:rsidRPr="000D29FC" w:rsidRDefault="00C57E33" w:rsidP="0015589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7E3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Срок: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</w:t>
            </w:r>
            <w:r w:rsidR="00AF3366">
              <w:rPr>
                <w:rFonts w:ascii="Times New Roman" w:eastAsia="Times New Roman" w:hAnsi="Times New Roman" w:cs="Times New Roman"/>
                <w:sz w:val="20"/>
                <w:szCs w:val="20"/>
              </w:rPr>
              <w:t>рием в эксплуатацию зима 2014 г.</w:t>
            </w:r>
          </w:p>
          <w:p w:rsidR="00155896" w:rsidRPr="000D29FC" w:rsidRDefault="00155896" w:rsidP="0015589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D29F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2)Скважина – в тестовом режиме </w:t>
            </w:r>
          </w:p>
          <w:p w:rsidR="00155896" w:rsidRPr="000D29FC" w:rsidRDefault="00155896" w:rsidP="0015589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D29FC">
              <w:rPr>
                <w:rFonts w:ascii="Times New Roman" w:eastAsia="Times New Roman" w:hAnsi="Times New Roman" w:cs="Times New Roman"/>
                <w:sz w:val="20"/>
                <w:szCs w:val="20"/>
              </w:rPr>
              <w:t>3)Ревизия и ремонт колодцев</w:t>
            </w:r>
          </w:p>
          <w:p w:rsidR="00AF3366" w:rsidRPr="000D29FC" w:rsidRDefault="00155896" w:rsidP="0015589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042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Срок</w:t>
            </w:r>
            <w:r w:rsidRPr="000D29FC">
              <w:rPr>
                <w:rFonts w:ascii="Times New Roman" w:eastAsia="Times New Roman" w:hAnsi="Times New Roman" w:cs="Times New Roman"/>
                <w:sz w:val="20"/>
                <w:szCs w:val="20"/>
              </w:rPr>
              <w:t>: весна</w:t>
            </w:r>
            <w:r w:rsidR="00AF3366">
              <w:rPr>
                <w:rFonts w:ascii="Times New Roman" w:eastAsia="Times New Roman" w:hAnsi="Times New Roman" w:cs="Times New Roman"/>
                <w:sz w:val="20"/>
                <w:szCs w:val="20"/>
              </w:rPr>
              <w:t>-лето</w:t>
            </w:r>
            <w:r w:rsidRPr="000D29F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2014 года</w:t>
            </w:r>
          </w:p>
          <w:p w:rsidR="00155896" w:rsidRDefault="00155896" w:rsidP="0015589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D29FC">
              <w:rPr>
                <w:rFonts w:ascii="Times New Roman" w:eastAsia="Times New Roman" w:hAnsi="Times New Roman" w:cs="Times New Roman"/>
                <w:sz w:val="20"/>
                <w:szCs w:val="20"/>
              </w:rPr>
              <w:t>4)Анализ воды – сдается на перепроверку</w:t>
            </w:r>
          </w:p>
          <w:p w:rsidR="00AF3366" w:rsidRPr="000D29FC" w:rsidRDefault="00AF3366" w:rsidP="0015589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5) Водоподготовка и водоочистка будет проектироваться по результату анализа;</w:t>
            </w:r>
          </w:p>
          <w:p w:rsidR="00155896" w:rsidRPr="000D29FC" w:rsidRDefault="00AF3366" w:rsidP="0015589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  <w:r w:rsidR="00155896" w:rsidRPr="000D29FC">
              <w:rPr>
                <w:rFonts w:ascii="Times New Roman" w:eastAsia="Times New Roman" w:hAnsi="Times New Roman" w:cs="Times New Roman"/>
                <w:sz w:val="20"/>
                <w:szCs w:val="20"/>
              </w:rPr>
              <w:t>)Отключения воды прекратятся, как только будет подключение электроэнергии по постоянной схеме.</w:t>
            </w:r>
          </w:p>
          <w:p w:rsidR="00155896" w:rsidRPr="000D29FC" w:rsidRDefault="00AF3366" w:rsidP="0015589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  <w:r w:rsidR="00155896" w:rsidRPr="000D29FC">
              <w:rPr>
                <w:rFonts w:ascii="Times New Roman" w:eastAsia="Times New Roman" w:hAnsi="Times New Roman" w:cs="Times New Roman"/>
                <w:sz w:val="20"/>
                <w:szCs w:val="20"/>
              </w:rPr>
              <w:t>)Напор воды увеличится, как только будет подключение электроэнергии по постоянной схеме.</w:t>
            </w:r>
          </w:p>
          <w:p w:rsidR="004D0A00" w:rsidRPr="000D29FC" w:rsidRDefault="004D0A00" w:rsidP="00AF33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0A00" w:rsidTr="000D29FC">
        <w:tc>
          <w:tcPr>
            <w:tcW w:w="466" w:type="dxa"/>
          </w:tcPr>
          <w:p w:rsidR="004D0A00" w:rsidRPr="00155896" w:rsidRDefault="00155896" w:rsidP="005E123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55896"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3632" w:type="dxa"/>
          </w:tcPr>
          <w:p w:rsidR="00155896" w:rsidRPr="00155896" w:rsidRDefault="00155896" w:rsidP="001558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Подключение </w:t>
            </w:r>
            <w:r w:rsidRPr="00155896">
              <w:rPr>
                <w:rFonts w:ascii="Times New Roman" w:hAnsi="Times New Roman" w:cs="Times New Roman"/>
                <w:sz w:val="20"/>
                <w:szCs w:val="20"/>
              </w:rPr>
              <w:t>элек</w:t>
            </w:r>
            <w:r w:rsidR="00D66ED1">
              <w:rPr>
                <w:rFonts w:ascii="Times New Roman" w:hAnsi="Times New Roman" w:cs="Times New Roman"/>
                <w:sz w:val="20"/>
                <w:szCs w:val="20"/>
              </w:rPr>
              <w:t xml:space="preserve">троэнергии по постоянной схеме </w:t>
            </w:r>
          </w:p>
          <w:p w:rsidR="004D0A00" w:rsidRDefault="004D0A00" w:rsidP="005E123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08" w:type="dxa"/>
          </w:tcPr>
          <w:p w:rsidR="00155896" w:rsidRPr="00155896" w:rsidRDefault="00155896" w:rsidP="001558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1)</w:t>
            </w:r>
            <w:r w:rsidRPr="00155896">
              <w:rPr>
                <w:rFonts w:ascii="Times New Roman" w:hAnsi="Times New Roman" w:cs="Times New Roman"/>
                <w:sz w:val="20"/>
                <w:szCs w:val="20"/>
              </w:rPr>
              <w:t>В настоящий момент производится монтаж ячеек.</w:t>
            </w:r>
          </w:p>
          <w:p w:rsidR="00155896" w:rsidRPr="00155896" w:rsidRDefault="00155896" w:rsidP="001558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5896">
              <w:rPr>
                <w:rFonts w:ascii="Times New Roman" w:hAnsi="Times New Roman" w:cs="Times New Roman"/>
                <w:b/>
                <w:sz w:val="20"/>
                <w:szCs w:val="20"/>
              </w:rPr>
              <w:t>Срок подключения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Pr="00155896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AF3366">
              <w:rPr>
                <w:rFonts w:ascii="Times New Roman" w:hAnsi="Times New Roman" w:cs="Times New Roman"/>
                <w:sz w:val="20"/>
                <w:szCs w:val="20"/>
              </w:rPr>
              <w:t>-е числа января</w:t>
            </w:r>
            <w:r w:rsidRPr="00155896">
              <w:rPr>
                <w:rFonts w:ascii="Times New Roman" w:hAnsi="Times New Roman" w:cs="Times New Roman"/>
                <w:sz w:val="20"/>
                <w:szCs w:val="20"/>
              </w:rPr>
              <w:t xml:space="preserve"> 2013 года</w:t>
            </w:r>
          </w:p>
          <w:p w:rsidR="00155896" w:rsidRPr="00155896" w:rsidRDefault="00155896" w:rsidP="001558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5896">
              <w:rPr>
                <w:rFonts w:ascii="Times New Roman" w:hAnsi="Times New Roman" w:cs="Times New Roman"/>
                <w:sz w:val="20"/>
                <w:szCs w:val="20"/>
              </w:rPr>
              <w:t xml:space="preserve">Постановили: предоставить собственникам обращения в МОЭСК на которые компания застройщик не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55896">
              <w:rPr>
                <w:rFonts w:ascii="Times New Roman" w:hAnsi="Times New Roman" w:cs="Times New Roman"/>
                <w:sz w:val="20"/>
                <w:szCs w:val="20"/>
              </w:rPr>
              <w:t>получили ответа.</w:t>
            </w:r>
          </w:p>
          <w:p w:rsidR="00155896" w:rsidRDefault="00155896" w:rsidP="001558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5896">
              <w:rPr>
                <w:rFonts w:ascii="Times New Roman" w:hAnsi="Times New Roman" w:cs="Times New Roman"/>
                <w:sz w:val="20"/>
                <w:szCs w:val="20"/>
              </w:rPr>
              <w:t>После подключения электроэнергии по постоянной схеме, собственники будут заключать договор напрямую с МОЭСК.</w:t>
            </w:r>
          </w:p>
          <w:p w:rsidR="004D0A00" w:rsidRPr="00D66ED1" w:rsidRDefault="00AF3366" w:rsidP="00D66ED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Условия увеличения мощности до 15 кВт к существующим будут озвучены позже.</w:t>
            </w:r>
          </w:p>
        </w:tc>
      </w:tr>
      <w:tr w:rsidR="004D0A00" w:rsidTr="000D29FC">
        <w:tc>
          <w:tcPr>
            <w:tcW w:w="466" w:type="dxa"/>
          </w:tcPr>
          <w:p w:rsidR="004D0A00" w:rsidRPr="00D66ED1" w:rsidRDefault="00D66ED1" w:rsidP="005E123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66ED1"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3632" w:type="dxa"/>
          </w:tcPr>
          <w:p w:rsidR="004D0A00" w:rsidRPr="00D66ED1" w:rsidRDefault="00D66ED1" w:rsidP="005E123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66ED1">
              <w:rPr>
                <w:rFonts w:ascii="Times New Roman" w:hAnsi="Times New Roman" w:cs="Times New Roman"/>
                <w:sz w:val="20"/>
                <w:szCs w:val="20"/>
              </w:rPr>
              <w:t>Вопросы газификации КП</w:t>
            </w:r>
          </w:p>
        </w:tc>
        <w:tc>
          <w:tcPr>
            <w:tcW w:w="5508" w:type="dxa"/>
          </w:tcPr>
          <w:p w:rsidR="00D66ED1" w:rsidRPr="00D66ED1" w:rsidRDefault="00D66ED1" w:rsidP="00D66ED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D66ED1">
              <w:rPr>
                <w:rFonts w:ascii="Times New Roman" w:hAnsi="Times New Roman" w:cs="Times New Roman"/>
                <w:b/>
                <w:sz w:val="20"/>
                <w:szCs w:val="20"/>
              </w:rPr>
              <w:t>Срок:</w:t>
            </w:r>
            <w:r w:rsidRPr="00D66ED1">
              <w:rPr>
                <w:rFonts w:ascii="Times New Roman" w:hAnsi="Times New Roman" w:cs="Times New Roman"/>
                <w:sz w:val="20"/>
                <w:szCs w:val="20"/>
              </w:rPr>
              <w:t xml:space="preserve"> конец декабря  2013 года газ появится в системе.</w:t>
            </w:r>
          </w:p>
          <w:p w:rsidR="004D0A00" w:rsidRPr="008A51AF" w:rsidRDefault="00AF3366" w:rsidP="00AF336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A51AF">
              <w:rPr>
                <w:rFonts w:ascii="Times New Roman" w:hAnsi="Times New Roman" w:cs="Times New Roman"/>
                <w:sz w:val="20"/>
                <w:szCs w:val="20"/>
              </w:rPr>
              <w:t xml:space="preserve">В случае успешной повторной выездной проверки газ в системе появиться в конце 2013 г. </w:t>
            </w:r>
            <w:r w:rsidR="008A51AF" w:rsidRPr="008A51AF">
              <w:rPr>
                <w:rFonts w:ascii="Times New Roman" w:hAnsi="Times New Roman" w:cs="Times New Roman"/>
                <w:sz w:val="20"/>
                <w:szCs w:val="20"/>
              </w:rPr>
              <w:t>В противном случае газ будет в январе 2014 г.</w:t>
            </w:r>
          </w:p>
        </w:tc>
      </w:tr>
      <w:tr w:rsidR="004D0A00" w:rsidTr="000D29FC">
        <w:tc>
          <w:tcPr>
            <w:tcW w:w="466" w:type="dxa"/>
          </w:tcPr>
          <w:p w:rsidR="004D0A00" w:rsidRPr="00D66ED1" w:rsidRDefault="00D66ED1" w:rsidP="005E123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66ED1"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3632" w:type="dxa"/>
          </w:tcPr>
          <w:p w:rsidR="00D66ED1" w:rsidRPr="00D66ED1" w:rsidRDefault="00D66ED1" w:rsidP="00D66ED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7A0E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Pr="00D66ED1">
              <w:rPr>
                <w:rFonts w:ascii="Times New Roman" w:hAnsi="Times New Roman" w:cs="Times New Roman"/>
                <w:sz w:val="20"/>
                <w:szCs w:val="20"/>
              </w:rPr>
              <w:t>Вопрос по ГПЗУ</w:t>
            </w:r>
          </w:p>
          <w:p w:rsidR="004D0A00" w:rsidRDefault="004D0A00" w:rsidP="00D66ED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08" w:type="dxa"/>
          </w:tcPr>
          <w:p w:rsidR="004D0A00" w:rsidRDefault="00D66ED1" w:rsidP="00C804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6ED1">
              <w:rPr>
                <w:rFonts w:ascii="Times New Roman" w:hAnsi="Times New Roman" w:cs="Times New Roman"/>
                <w:sz w:val="20"/>
                <w:szCs w:val="20"/>
              </w:rPr>
              <w:t>Информация будет предоставлена. Вопрос на стадии решения.</w:t>
            </w:r>
          </w:p>
          <w:p w:rsidR="008A51AF" w:rsidRDefault="008A51AF" w:rsidP="00C8042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Компания решает вопрос с созданием прецедента получения ГПЗУ без ограничений, как в КП «Певчее»</w:t>
            </w:r>
            <w:r w:rsidR="0011160F">
              <w:rPr>
                <w:rFonts w:ascii="Times New Roman" w:hAnsi="Times New Roman" w:cs="Times New Roman"/>
                <w:sz w:val="20"/>
                <w:szCs w:val="20"/>
              </w:rPr>
              <w:t>. Информация будет предоставлена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позже.</w:t>
            </w:r>
          </w:p>
        </w:tc>
      </w:tr>
      <w:tr w:rsidR="004D0A00" w:rsidTr="000D29FC">
        <w:tc>
          <w:tcPr>
            <w:tcW w:w="466" w:type="dxa"/>
          </w:tcPr>
          <w:p w:rsidR="004D0A00" w:rsidRPr="00D66ED1" w:rsidRDefault="00D66ED1" w:rsidP="005E123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66ED1"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</w:p>
        </w:tc>
        <w:tc>
          <w:tcPr>
            <w:tcW w:w="3632" w:type="dxa"/>
          </w:tcPr>
          <w:p w:rsidR="00D66ED1" w:rsidRPr="00D66ED1" w:rsidRDefault="00D66ED1" w:rsidP="00D66ED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6ED1">
              <w:rPr>
                <w:rFonts w:ascii="Times New Roman" w:hAnsi="Times New Roman" w:cs="Times New Roman"/>
                <w:sz w:val="20"/>
                <w:szCs w:val="20"/>
              </w:rPr>
              <w:t>Смена МЖС на ИЖС</w:t>
            </w:r>
          </w:p>
          <w:p w:rsidR="004D0A00" w:rsidRDefault="004D0A00" w:rsidP="005E123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08" w:type="dxa"/>
          </w:tcPr>
          <w:p w:rsidR="004D0A00" w:rsidRDefault="00D66ED1" w:rsidP="00D66ED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6ED1">
              <w:rPr>
                <w:rFonts w:ascii="Times New Roman" w:hAnsi="Times New Roman" w:cs="Times New Roman"/>
                <w:sz w:val="20"/>
                <w:szCs w:val="20"/>
              </w:rPr>
              <w:t xml:space="preserve">Компания – застройщик подготовит алгоритм действий собственников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по замене МЖС на ИЖС</w:t>
            </w:r>
          </w:p>
          <w:p w:rsidR="000D29FC" w:rsidRPr="000D29FC" w:rsidRDefault="000D29FC" w:rsidP="00D66ED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9FC">
              <w:rPr>
                <w:rFonts w:ascii="Times New Roman" w:hAnsi="Times New Roman" w:cs="Times New Roman"/>
                <w:sz w:val="20"/>
                <w:szCs w:val="20"/>
              </w:rPr>
              <w:t>Делается самостоятельно собственниками.</w:t>
            </w:r>
          </w:p>
        </w:tc>
      </w:tr>
      <w:tr w:rsidR="004D0A00" w:rsidTr="000D29FC">
        <w:tc>
          <w:tcPr>
            <w:tcW w:w="466" w:type="dxa"/>
          </w:tcPr>
          <w:p w:rsidR="004D0A00" w:rsidRPr="00D66ED1" w:rsidRDefault="00D66ED1" w:rsidP="005E123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66ED1">
              <w:rPr>
                <w:rFonts w:ascii="Times New Roman" w:hAnsi="Times New Roman" w:cs="Times New Roman"/>
                <w:sz w:val="20"/>
                <w:szCs w:val="20"/>
              </w:rPr>
              <w:t>12.</w:t>
            </w:r>
          </w:p>
        </w:tc>
        <w:tc>
          <w:tcPr>
            <w:tcW w:w="3632" w:type="dxa"/>
          </w:tcPr>
          <w:p w:rsidR="004D0A00" w:rsidRPr="00D66ED1" w:rsidRDefault="00D66ED1" w:rsidP="005E123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66ED1">
              <w:rPr>
                <w:rFonts w:ascii="Times New Roman" w:hAnsi="Times New Roman" w:cs="Times New Roman"/>
                <w:sz w:val="20"/>
                <w:szCs w:val="20"/>
              </w:rPr>
              <w:t>Вопросы инфраструктуры</w:t>
            </w:r>
          </w:p>
        </w:tc>
        <w:tc>
          <w:tcPr>
            <w:tcW w:w="5508" w:type="dxa"/>
          </w:tcPr>
          <w:p w:rsidR="00D66ED1" w:rsidRPr="00D66ED1" w:rsidRDefault="00D66ED1" w:rsidP="00D66ED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6ED1">
              <w:rPr>
                <w:rFonts w:ascii="Times New Roman" w:hAnsi="Times New Roman" w:cs="Times New Roman"/>
                <w:sz w:val="20"/>
                <w:szCs w:val="20"/>
              </w:rPr>
              <w:t>1)Школа №2075</w:t>
            </w:r>
          </w:p>
          <w:p w:rsidR="00D66ED1" w:rsidRPr="00D66ED1" w:rsidRDefault="00C80429" w:rsidP="00D66ED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Адрес: г. Москва, поселение К</w:t>
            </w:r>
            <w:r w:rsidR="00D66ED1" w:rsidRPr="00D66ED1">
              <w:rPr>
                <w:rFonts w:ascii="Times New Roman" w:hAnsi="Times New Roman" w:cs="Times New Roman"/>
                <w:sz w:val="20"/>
                <w:szCs w:val="20"/>
              </w:rPr>
              <w:t>раснопохорское, с. Красная Пахра д. 23</w:t>
            </w:r>
          </w:p>
          <w:p w:rsidR="00D66ED1" w:rsidRPr="00D66ED1" w:rsidRDefault="00D66ED1" w:rsidP="00D66ED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6ED1">
              <w:rPr>
                <w:rFonts w:ascii="Times New Roman" w:hAnsi="Times New Roman" w:cs="Times New Roman"/>
                <w:sz w:val="20"/>
                <w:szCs w:val="20"/>
              </w:rPr>
              <w:t>Тел. (495)8508259</w:t>
            </w:r>
          </w:p>
          <w:p w:rsidR="00D66ED1" w:rsidRPr="00D66ED1" w:rsidRDefault="00D66ED1" w:rsidP="00D66ED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6ED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D66ED1">
              <w:rPr>
                <w:rFonts w:ascii="Times New Roman" w:hAnsi="Times New Roman" w:cs="Times New Roman"/>
                <w:sz w:val="20"/>
                <w:szCs w:val="20"/>
              </w:rPr>
              <w:t>2)Детский сад «Колосок» №1161</w:t>
            </w:r>
          </w:p>
          <w:p w:rsidR="00D66ED1" w:rsidRPr="00D66ED1" w:rsidRDefault="00D66ED1" w:rsidP="00D66ED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6ED1">
              <w:rPr>
                <w:rFonts w:ascii="Times New Roman" w:hAnsi="Times New Roman" w:cs="Times New Roman"/>
                <w:sz w:val="20"/>
                <w:szCs w:val="20"/>
              </w:rPr>
              <w:t xml:space="preserve">Чтобы встать на очередь, нужно подать заявление по адресу: п. Вороново, </w:t>
            </w:r>
            <w:proofErr w:type="gramStart"/>
            <w:r w:rsidRPr="00D66ED1">
              <w:rPr>
                <w:rFonts w:ascii="Times New Roman" w:hAnsi="Times New Roman" w:cs="Times New Roman"/>
                <w:sz w:val="20"/>
                <w:szCs w:val="20"/>
              </w:rPr>
              <w:t>ср</w:t>
            </w:r>
            <w:proofErr w:type="gramEnd"/>
            <w:r w:rsidRPr="00D66ED1">
              <w:rPr>
                <w:rFonts w:ascii="Times New Roman" w:hAnsi="Times New Roman" w:cs="Times New Roman"/>
                <w:sz w:val="20"/>
                <w:szCs w:val="20"/>
              </w:rPr>
              <w:t>. школа</w:t>
            </w:r>
            <w:r w:rsidR="00C57E3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6ED1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="00C57E3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6ED1">
              <w:rPr>
                <w:rFonts w:ascii="Times New Roman" w:hAnsi="Times New Roman" w:cs="Times New Roman"/>
                <w:sz w:val="20"/>
                <w:szCs w:val="20"/>
              </w:rPr>
              <w:t>2073 с 9:00 до  18:00, п. Кормунарка ср. школа №2070, тел. 4958178870</w:t>
            </w:r>
          </w:p>
          <w:p w:rsidR="00D66ED1" w:rsidRPr="00D66ED1" w:rsidRDefault="00D66ED1" w:rsidP="00D66ED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6ED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Тел. Детского сада: (495)8508139</w:t>
            </w:r>
          </w:p>
          <w:p w:rsidR="00D66ED1" w:rsidRPr="00D66ED1" w:rsidRDefault="00D66ED1" w:rsidP="00D66ED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6ED1">
              <w:rPr>
                <w:rFonts w:ascii="Times New Roman" w:hAnsi="Times New Roman" w:cs="Times New Roman"/>
                <w:sz w:val="20"/>
                <w:szCs w:val="20"/>
              </w:rPr>
              <w:t>3)Участковый</w:t>
            </w:r>
          </w:p>
          <w:p w:rsidR="00D66ED1" w:rsidRPr="00D66ED1" w:rsidRDefault="00D66ED1" w:rsidP="00D66ED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6ED1">
              <w:rPr>
                <w:rFonts w:ascii="Times New Roman" w:hAnsi="Times New Roman" w:cs="Times New Roman"/>
                <w:sz w:val="20"/>
                <w:szCs w:val="20"/>
              </w:rPr>
              <w:t>Тайшин Сергей (пункт полиции  - Красносельское)</w:t>
            </w:r>
          </w:p>
          <w:p w:rsidR="00D66ED1" w:rsidRPr="00D66ED1" w:rsidRDefault="00D66ED1" w:rsidP="00D66ED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6ED1">
              <w:rPr>
                <w:rFonts w:ascii="Times New Roman" w:hAnsi="Times New Roman" w:cs="Times New Roman"/>
                <w:sz w:val="20"/>
                <w:szCs w:val="20"/>
              </w:rPr>
              <w:t>Тел. 8(967)2616872</w:t>
            </w:r>
          </w:p>
          <w:p w:rsidR="00D66ED1" w:rsidRPr="00D66ED1" w:rsidRDefault="00D66ED1" w:rsidP="00D66ED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6ED1">
              <w:rPr>
                <w:rFonts w:ascii="Times New Roman" w:hAnsi="Times New Roman" w:cs="Times New Roman"/>
                <w:sz w:val="20"/>
                <w:szCs w:val="20"/>
              </w:rPr>
              <w:t>4) Паспортный стол (пункт полиции  - Красносельское)</w:t>
            </w:r>
          </w:p>
          <w:p w:rsidR="00D66ED1" w:rsidRPr="00D66ED1" w:rsidRDefault="00D66ED1" w:rsidP="00D66ED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6ED1">
              <w:rPr>
                <w:rFonts w:ascii="Times New Roman" w:hAnsi="Times New Roman" w:cs="Times New Roman"/>
                <w:sz w:val="20"/>
                <w:szCs w:val="20"/>
              </w:rPr>
              <w:t>Тел. (495)8508544</w:t>
            </w:r>
          </w:p>
          <w:p w:rsidR="00D66ED1" w:rsidRPr="00D66ED1" w:rsidRDefault="00D66ED1" w:rsidP="00D66ED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6ED1">
              <w:rPr>
                <w:rFonts w:ascii="Times New Roman" w:hAnsi="Times New Roman" w:cs="Times New Roman"/>
                <w:sz w:val="20"/>
                <w:szCs w:val="20"/>
              </w:rPr>
              <w:t>5) Больница – «Кузнечики»</w:t>
            </w:r>
          </w:p>
          <w:p w:rsidR="00D66ED1" w:rsidRPr="00D66ED1" w:rsidRDefault="00D66ED1" w:rsidP="00D66ED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6ED1">
              <w:rPr>
                <w:rFonts w:ascii="Times New Roman" w:hAnsi="Times New Roman" w:cs="Times New Roman"/>
                <w:sz w:val="20"/>
                <w:szCs w:val="20"/>
              </w:rPr>
              <w:t>Г. Москва, поселение Щаповское, с. Ознобишино д.30</w:t>
            </w:r>
          </w:p>
          <w:p w:rsidR="00D66ED1" w:rsidRPr="00D66ED1" w:rsidRDefault="00D66ED1" w:rsidP="00D66ED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6ED1">
              <w:rPr>
                <w:rFonts w:ascii="Times New Roman" w:hAnsi="Times New Roman" w:cs="Times New Roman"/>
                <w:sz w:val="20"/>
                <w:szCs w:val="20"/>
              </w:rPr>
              <w:t>Тел. (495)2121480</w:t>
            </w:r>
          </w:p>
          <w:p w:rsidR="00D66ED1" w:rsidRPr="00D66ED1" w:rsidRDefault="00D66ED1" w:rsidP="00D66ED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6ED1">
              <w:rPr>
                <w:rFonts w:ascii="Times New Roman" w:hAnsi="Times New Roman" w:cs="Times New Roman"/>
                <w:sz w:val="20"/>
                <w:szCs w:val="20"/>
              </w:rPr>
              <w:t>6) Скорая помощь</w:t>
            </w:r>
          </w:p>
          <w:p w:rsidR="00D66ED1" w:rsidRPr="00D66ED1" w:rsidRDefault="00D66ED1" w:rsidP="00D66ED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6ED1">
              <w:rPr>
                <w:rFonts w:ascii="Times New Roman" w:hAnsi="Times New Roman" w:cs="Times New Roman"/>
                <w:sz w:val="20"/>
                <w:szCs w:val="20"/>
              </w:rPr>
              <w:t>Тел. (495)8508632</w:t>
            </w:r>
          </w:p>
          <w:p w:rsidR="00D66ED1" w:rsidRPr="00D66ED1" w:rsidRDefault="00D66ED1" w:rsidP="00D66ED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6ED1">
              <w:rPr>
                <w:rFonts w:ascii="Times New Roman" w:hAnsi="Times New Roman" w:cs="Times New Roman"/>
                <w:sz w:val="20"/>
                <w:szCs w:val="20"/>
              </w:rPr>
              <w:t>7)Почта</w:t>
            </w:r>
          </w:p>
          <w:p w:rsidR="00D66ED1" w:rsidRPr="00D66ED1" w:rsidRDefault="00D66ED1" w:rsidP="00D66ED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6ED1">
              <w:rPr>
                <w:rFonts w:ascii="Times New Roman" w:hAnsi="Times New Roman" w:cs="Times New Roman"/>
                <w:sz w:val="20"/>
                <w:szCs w:val="20"/>
              </w:rPr>
              <w:t>Тел. (495)8508250</w:t>
            </w:r>
          </w:p>
          <w:p w:rsidR="00D66ED1" w:rsidRPr="00D66ED1" w:rsidRDefault="00D66ED1" w:rsidP="00D66ED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6ED1">
              <w:rPr>
                <w:rFonts w:ascii="Times New Roman" w:hAnsi="Times New Roman" w:cs="Times New Roman"/>
                <w:sz w:val="20"/>
                <w:szCs w:val="20"/>
              </w:rPr>
              <w:t>8) Ветеринарная клиника</w:t>
            </w:r>
          </w:p>
          <w:p w:rsidR="00D66ED1" w:rsidRPr="00D66ED1" w:rsidRDefault="00D66ED1" w:rsidP="00D66ED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6ED1">
              <w:rPr>
                <w:rFonts w:ascii="Times New Roman" w:hAnsi="Times New Roman" w:cs="Times New Roman"/>
                <w:sz w:val="20"/>
                <w:szCs w:val="20"/>
              </w:rPr>
              <w:t>Тел.( 495)8508250</w:t>
            </w:r>
          </w:p>
          <w:p w:rsidR="00D66ED1" w:rsidRPr="00D66ED1" w:rsidRDefault="00D66ED1" w:rsidP="00D66ED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6ED1">
              <w:rPr>
                <w:rFonts w:ascii="Times New Roman" w:hAnsi="Times New Roman" w:cs="Times New Roman"/>
                <w:sz w:val="20"/>
                <w:szCs w:val="20"/>
              </w:rPr>
              <w:t>Амбулатория</w:t>
            </w:r>
          </w:p>
          <w:p w:rsidR="00D66ED1" w:rsidRPr="00D66ED1" w:rsidRDefault="00D66ED1" w:rsidP="00D66ED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6ED1">
              <w:rPr>
                <w:rFonts w:ascii="Times New Roman" w:hAnsi="Times New Roman" w:cs="Times New Roman"/>
                <w:sz w:val="20"/>
                <w:szCs w:val="20"/>
              </w:rPr>
              <w:t>Красная Пахра, ул. Заводская д. 17</w:t>
            </w:r>
          </w:p>
          <w:p w:rsidR="00D66ED1" w:rsidRPr="00D66ED1" w:rsidRDefault="00D66ED1" w:rsidP="00D66ED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6ED1">
              <w:rPr>
                <w:rFonts w:ascii="Times New Roman" w:hAnsi="Times New Roman" w:cs="Times New Roman"/>
                <w:sz w:val="20"/>
                <w:szCs w:val="20"/>
              </w:rPr>
              <w:t>Тел. (495)8508632</w:t>
            </w:r>
          </w:p>
          <w:p w:rsidR="004D0A00" w:rsidRPr="00D66ED1" w:rsidRDefault="00D66ED1" w:rsidP="005E123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9)</w:t>
            </w:r>
            <w:r w:rsidR="00C57E3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6ED1">
              <w:rPr>
                <w:rFonts w:ascii="Times New Roman" w:hAnsi="Times New Roman" w:cs="Times New Roman"/>
                <w:sz w:val="20"/>
                <w:szCs w:val="20"/>
              </w:rPr>
              <w:t>Административное здание – предварительный срок окончания работ конец 2013 года.</w:t>
            </w:r>
          </w:p>
          <w:p w:rsidR="00D66ED1" w:rsidRDefault="00D66ED1" w:rsidP="005E123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66ED1">
              <w:rPr>
                <w:rFonts w:ascii="Times New Roman" w:hAnsi="Times New Roman" w:cs="Times New Roman"/>
                <w:sz w:val="20"/>
                <w:szCs w:val="20"/>
              </w:rPr>
              <w:t>Вопросами сдачи в аренду помещений будет заниматься Абсолют.</w:t>
            </w:r>
          </w:p>
          <w:p w:rsidR="000D29FC" w:rsidRDefault="000D29FC" w:rsidP="005E123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10) Транспортный вопрос.</w:t>
            </w:r>
          </w:p>
          <w:p w:rsidR="000D29FC" w:rsidRPr="0011160F" w:rsidRDefault="000D29FC" w:rsidP="0011160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УК необходимо просчитать покупку маршрутки на К</w:t>
            </w:r>
            <w:r w:rsidR="0011160F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за счет собственников;</w:t>
            </w:r>
          </w:p>
        </w:tc>
      </w:tr>
      <w:tr w:rsidR="004D0A00" w:rsidTr="000D29FC">
        <w:tc>
          <w:tcPr>
            <w:tcW w:w="466" w:type="dxa"/>
          </w:tcPr>
          <w:p w:rsidR="004D0A00" w:rsidRPr="00D66ED1" w:rsidRDefault="00D66ED1" w:rsidP="005E123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66ED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13.</w:t>
            </w:r>
          </w:p>
        </w:tc>
        <w:tc>
          <w:tcPr>
            <w:tcW w:w="3632" w:type="dxa"/>
          </w:tcPr>
          <w:p w:rsidR="004D0A00" w:rsidRPr="00D66ED1" w:rsidRDefault="00D66ED1" w:rsidP="005E123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66ED1">
              <w:rPr>
                <w:rFonts w:ascii="Times New Roman" w:hAnsi="Times New Roman" w:cs="Times New Roman"/>
                <w:sz w:val="20"/>
                <w:szCs w:val="20"/>
              </w:rPr>
              <w:t>Короед</w:t>
            </w:r>
          </w:p>
        </w:tc>
        <w:tc>
          <w:tcPr>
            <w:tcW w:w="5508" w:type="dxa"/>
          </w:tcPr>
          <w:p w:rsidR="004D0A00" w:rsidRPr="00D66ED1" w:rsidRDefault="00D66ED1" w:rsidP="00D66ED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66ED1">
              <w:rPr>
                <w:rFonts w:ascii="Times New Roman" w:hAnsi="Times New Roman" w:cs="Times New Roman"/>
                <w:sz w:val="20"/>
                <w:szCs w:val="20"/>
              </w:rPr>
              <w:t>Весь перечень документов о проделанной работе будет выложен на форум.</w:t>
            </w:r>
          </w:p>
        </w:tc>
      </w:tr>
      <w:tr w:rsidR="004D0A00" w:rsidTr="000D29FC">
        <w:tc>
          <w:tcPr>
            <w:tcW w:w="466" w:type="dxa"/>
          </w:tcPr>
          <w:p w:rsidR="004D0A00" w:rsidRPr="000D29FC" w:rsidRDefault="000D29FC" w:rsidP="005E123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D29FC">
              <w:rPr>
                <w:rFonts w:ascii="Times New Roman" w:hAnsi="Times New Roman" w:cs="Times New Roman"/>
                <w:sz w:val="20"/>
                <w:szCs w:val="20"/>
              </w:rPr>
              <w:t>14.</w:t>
            </w:r>
          </w:p>
        </w:tc>
        <w:tc>
          <w:tcPr>
            <w:tcW w:w="3632" w:type="dxa"/>
          </w:tcPr>
          <w:p w:rsidR="000D29FC" w:rsidRPr="000D29FC" w:rsidRDefault="000D29FC" w:rsidP="000D29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9FC">
              <w:rPr>
                <w:rFonts w:ascii="Times New Roman" w:hAnsi="Times New Roman" w:cs="Times New Roman"/>
                <w:sz w:val="20"/>
                <w:szCs w:val="20"/>
              </w:rPr>
              <w:t>Сигнализация в КП.</w:t>
            </w:r>
          </w:p>
          <w:p w:rsidR="004D0A00" w:rsidRPr="000D29FC" w:rsidRDefault="004D0A00" w:rsidP="000D29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08" w:type="dxa"/>
          </w:tcPr>
          <w:p w:rsidR="004D0A00" w:rsidRPr="000D29FC" w:rsidRDefault="000D29FC" w:rsidP="001116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9FC">
              <w:rPr>
                <w:rFonts w:ascii="Times New Roman" w:hAnsi="Times New Roman" w:cs="Times New Roman"/>
                <w:sz w:val="20"/>
                <w:szCs w:val="20"/>
              </w:rPr>
              <w:t xml:space="preserve">Вопрос с сигнализацией будет решаться после заселения большей части КП жителями, ввиду </w:t>
            </w:r>
            <w:r w:rsidR="008A51AF">
              <w:rPr>
                <w:rFonts w:ascii="Times New Roman" w:hAnsi="Times New Roman" w:cs="Times New Roman"/>
                <w:sz w:val="20"/>
                <w:szCs w:val="20"/>
              </w:rPr>
              <w:t>увеличения</w:t>
            </w:r>
            <w:r w:rsidRPr="000D29FC">
              <w:rPr>
                <w:rFonts w:ascii="Times New Roman" w:hAnsi="Times New Roman" w:cs="Times New Roman"/>
                <w:sz w:val="20"/>
                <w:szCs w:val="20"/>
              </w:rPr>
              <w:t xml:space="preserve"> затрат на </w:t>
            </w:r>
            <w:r w:rsidR="0011160F">
              <w:rPr>
                <w:rFonts w:ascii="Times New Roman" w:hAnsi="Times New Roman" w:cs="Times New Roman"/>
                <w:sz w:val="20"/>
                <w:szCs w:val="20"/>
              </w:rPr>
              <w:t>расширенный</w:t>
            </w:r>
            <w:r w:rsidRPr="000D29FC">
              <w:rPr>
                <w:rFonts w:ascii="Times New Roman" w:hAnsi="Times New Roman" w:cs="Times New Roman"/>
                <w:sz w:val="20"/>
                <w:szCs w:val="20"/>
              </w:rPr>
              <w:t xml:space="preserve"> штат</w:t>
            </w:r>
            <w:r w:rsidR="008A51AF">
              <w:rPr>
                <w:rFonts w:ascii="Times New Roman" w:hAnsi="Times New Roman" w:cs="Times New Roman"/>
                <w:sz w:val="20"/>
                <w:szCs w:val="20"/>
              </w:rPr>
              <w:t xml:space="preserve"> сотрудников</w:t>
            </w:r>
            <w:r w:rsidRPr="000D29FC">
              <w:rPr>
                <w:rFonts w:ascii="Times New Roman" w:hAnsi="Times New Roman" w:cs="Times New Roman"/>
                <w:sz w:val="20"/>
                <w:szCs w:val="20"/>
              </w:rPr>
              <w:t xml:space="preserve">, получение лицензий и содержание </w:t>
            </w:r>
            <w:r w:rsidR="0011160F">
              <w:rPr>
                <w:rFonts w:ascii="Times New Roman" w:hAnsi="Times New Roman" w:cs="Times New Roman"/>
                <w:sz w:val="20"/>
                <w:szCs w:val="20"/>
              </w:rPr>
              <w:t xml:space="preserve">дополнительных охранников </w:t>
            </w:r>
            <w:r w:rsidRPr="000D29FC">
              <w:rPr>
                <w:rFonts w:ascii="Times New Roman" w:hAnsi="Times New Roman" w:cs="Times New Roman"/>
                <w:sz w:val="20"/>
                <w:szCs w:val="20"/>
              </w:rPr>
              <w:t>ЧОПа.</w:t>
            </w:r>
          </w:p>
        </w:tc>
      </w:tr>
      <w:tr w:rsidR="008A51AF" w:rsidTr="000D29FC">
        <w:tc>
          <w:tcPr>
            <w:tcW w:w="466" w:type="dxa"/>
          </w:tcPr>
          <w:p w:rsidR="008A51AF" w:rsidRPr="000D29FC" w:rsidRDefault="008A51AF" w:rsidP="005E123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15.</w:t>
            </w:r>
          </w:p>
        </w:tc>
        <w:tc>
          <w:tcPr>
            <w:tcW w:w="3632" w:type="dxa"/>
          </w:tcPr>
          <w:p w:rsidR="008A51AF" w:rsidRPr="000D29FC" w:rsidRDefault="008A51AF" w:rsidP="008A51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Строительство многоквартирных домов (таунхаусов).</w:t>
            </w:r>
          </w:p>
        </w:tc>
        <w:tc>
          <w:tcPr>
            <w:tcW w:w="5508" w:type="dxa"/>
          </w:tcPr>
          <w:p w:rsidR="008A51AF" w:rsidRPr="000D29FC" w:rsidRDefault="008A51AF" w:rsidP="008A51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Будут приниматься меры по контролю строительства таунхаусов.</w:t>
            </w:r>
          </w:p>
        </w:tc>
      </w:tr>
      <w:tr w:rsidR="008A51AF" w:rsidTr="000D29FC">
        <w:tc>
          <w:tcPr>
            <w:tcW w:w="466" w:type="dxa"/>
          </w:tcPr>
          <w:p w:rsidR="008A51AF" w:rsidRPr="000D29FC" w:rsidRDefault="008A51AF" w:rsidP="005E123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16.</w:t>
            </w:r>
          </w:p>
        </w:tc>
        <w:tc>
          <w:tcPr>
            <w:tcW w:w="3632" w:type="dxa"/>
          </w:tcPr>
          <w:p w:rsidR="008A51AF" w:rsidRPr="000D29FC" w:rsidRDefault="008A51AF" w:rsidP="000D29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Вопросы повышенных стоков в период таяния на улицах Речная,</w:t>
            </w:r>
            <w:r w:rsidR="008F38FA">
              <w:rPr>
                <w:rFonts w:ascii="Times New Roman" w:hAnsi="Times New Roman" w:cs="Times New Roman"/>
                <w:sz w:val="20"/>
                <w:szCs w:val="20"/>
              </w:rPr>
              <w:t xml:space="preserve"> Вишневая.</w:t>
            </w:r>
          </w:p>
        </w:tc>
        <w:tc>
          <w:tcPr>
            <w:tcW w:w="5508" w:type="dxa"/>
          </w:tcPr>
          <w:p w:rsidR="008A51AF" w:rsidRPr="000D29FC" w:rsidRDefault="008A51AF" w:rsidP="008A51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Данный вопрос </w:t>
            </w:r>
            <w:r w:rsidR="00C57E33">
              <w:rPr>
                <w:rFonts w:ascii="Times New Roman" w:hAnsi="Times New Roman" w:cs="Times New Roman"/>
                <w:sz w:val="20"/>
                <w:szCs w:val="20"/>
              </w:rPr>
              <w:t xml:space="preserve">будет </w:t>
            </w:r>
            <w:r w:rsidR="008F38FA">
              <w:rPr>
                <w:rFonts w:ascii="Times New Roman" w:hAnsi="Times New Roman" w:cs="Times New Roman"/>
                <w:sz w:val="20"/>
                <w:szCs w:val="20"/>
              </w:rPr>
              <w:t xml:space="preserve">взят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под контроль в весенний период.</w:t>
            </w:r>
          </w:p>
        </w:tc>
      </w:tr>
    </w:tbl>
    <w:p w:rsidR="00C95CD7" w:rsidRPr="000A3BCA" w:rsidRDefault="00C95CD7" w:rsidP="003D0621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5E123D" w:rsidRDefault="005E123D" w:rsidP="005E123D"/>
    <w:p w:rsidR="00564E16" w:rsidRDefault="00564E16" w:rsidP="005E123D">
      <w:pPr>
        <w:tabs>
          <w:tab w:val="left" w:pos="5490"/>
        </w:tabs>
      </w:pPr>
    </w:p>
    <w:p w:rsidR="00564E16" w:rsidRDefault="00564E16" w:rsidP="005E123D">
      <w:pPr>
        <w:tabs>
          <w:tab w:val="left" w:pos="5490"/>
        </w:tabs>
      </w:pPr>
    </w:p>
    <w:p w:rsidR="00564E16" w:rsidRDefault="00564E16" w:rsidP="005E123D">
      <w:pPr>
        <w:tabs>
          <w:tab w:val="left" w:pos="5490"/>
        </w:tabs>
      </w:pPr>
    </w:p>
    <w:p w:rsidR="00564E16" w:rsidRDefault="00564E16" w:rsidP="005E123D">
      <w:pPr>
        <w:tabs>
          <w:tab w:val="left" w:pos="5490"/>
        </w:tabs>
      </w:pPr>
    </w:p>
    <w:p w:rsidR="00564E16" w:rsidRDefault="00564E16" w:rsidP="005E123D">
      <w:pPr>
        <w:tabs>
          <w:tab w:val="left" w:pos="5490"/>
        </w:tabs>
      </w:pPr>
    </w:p>
    <w:p w:rsidR="00564E16" w:rsidRDefault="00564E16" w:rsidP="005E123D">
      <w:pPr>
        <w:tabs>
          <w:tab w:val="left" w:pos="5490"/>
        </w:tabs>
      </w:pPr>
    </w:p>
    <w:p w:rsidR="00564E16" w:rsidRDefault="00564E16" w:rsidP="005E123D">
      <w:pPr>
        <w:tabs>
          <w:tab w:val="left" w:pos="5490"/>
        </w:tabs>
      </w:pPr>
    </w:p>
    <w:p w:rsidR="00564E16" w:rsidRDefault="00564E16" w:rsidP="005E123D">
      <w:pPr>
        <w:tabs>
          <w:tab w:val="left" w:pos="5490"/>
        </w:tabs>
      </w:pPr>
    </w:p>
    <w:p w:rsidR="00564E16" w:rsidRDefault="00564E16" w:rsidP="005E123D">
      <w:pPr>
        <w:tabs>
          <w:tab w:val="left" w:pos="5490"/>
        </w:tabs>
      </w:pPr>
    </w:p>
    <w:p w:rsidR="00564E16" w:rsidRDefault="00564E16" w:rsidP="005E123D">
      <w:pPr>
        <w:tabs>
          <w:tab w:val="left" w:pos="5490"/>
        </w:tabs>
      </w:pPr>
    </w:p>
    <w:p w:rsidR="008B05DD" w:rsidRPr="00564E16" w:rsidRDefault="00564E16" w:rsidP="005E123D">
      <w:pPr>
        <w:tabs>
          <w:tab w:val="left" w:pos="5490"/>
        </w:tabs>
        <w:rPr>
          <w:rFonts w:ascii="Times New Roman" w:hAnsi="Times New Roman" w:cs="Times New Roman"/>
          <w:sz w:val="16"/>
          <w:szCs w:val="16"/>
        </w:rPr>
      </w:pPr>
      <w:r w:rsidRPr="00564E16">
        <w:rPr>
          <w:rFonts w:ascii="Times New Roman" w:hAnsi="Times New Roman" w:cs="Times New Roman"/>
          <w:sz w:val="16"/>
          <w:szCs w:val="16"/>
        </w:rPr>
        <w:t>Протоколист: Дубровченко Н. , Додонов В.</w:t>
      </w:r>
      <w:r w:rsidR="005E123D" w:rsidRPr="00564E16">
        <w:rPr>
          <w:rFonts w:ascii="Times New Roman" w:hAnsi="Times New Roman" w:cs="Times New Roman"/>
          <w:sz w:val="16"/>
          <w:szCs w:val="16"/>
        </w:rPr>
        <w:tab/>
      </w:r>
    </w:p>
    <w:sectPr w:rsidR="008B05DD" w:rsidRPr="00564E16" w:rsidSect="008B05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29A2" w:rsidRDefault="007F29A2" w:rsidP="005E123D">
      <w:pPr>
        <w:spacing w:after="0" w:line="240" w:lineRule="auto"/>
      </w:pPr>
      <w:r>
        <w:separator/>
      </w:r>
    </w:p>
  </w:endnote>
  <w:endnote w:type="continuationSeparator" w:id="0">
    <w:p w:rsidR="007F29A2" w:rsidRDefault="007F29A2" w:rsidP="005E12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29A2" w:rsidRDefault="007F29A2" w:rsidP="005E123D">
      <w:pPr>
        <w:spacing w:after="0" w:line="240" w:lineRule="auto"/>
      </w:pPr>
      <w:r>
        <w:separator/>
      </w:r>
    </w:p>
  </w:footnote>
  <w:footnote w:type="continuationSeparator" w:id="0">
    <w:p w:rsidR="007F29A2" w:rsidRDefault="007F29A2" w:rsidP="005E123D">
      <w:pPr>
        <w:spacing w:after="0" w:line="240" w:lineRule="auto"/>
      </w:pPr>
      <w:r>
        <w:continuationSeparator/>
      </w:r>
    </w:p>
  </w:footnote>
  <w:footnote w:id="1">
    <w:p w:rsidR="00C80429" w:rsidRPr="00A74FC2" w:rsidRDefault="00C80429" w:rsidP="004D0A00">
      <w:pPr>
        <w:pStyle w:val="a7"/>
        <w:rPr>
          <w:rFonts w:ascii="Times New Roman" w:hAnsi="Times New Roman" w:cs="Times New Roman"/>
          <w:sz w:val="16"/>
          <w:szCs w:val="16"/>
        </w:rPr>
      </w:pPr>
      <w:r w:rsidRPr="00A74FC2">
        <w:rPr>
          <w:rStyle w:val="a9"/>
          <w:rFonts w:ascii="Times New Roman" w:hAnsi="Times New Roman" w:cs="Times New Roman"/>
          <w:sz w:val="16"/>
          <w:szCs w:val="16"/>
        </w:rPr>
        <w:footnoteRef/>
      </w:r>
      <w:r w:rsidRPr="00A74FC2">
        <w:rPr>
          <w:rFonts w:ascii="Times New Roman" w:hAnsi="Times New Roman" w:cs="Times New Roman"/>
          <w:sz w:val="16"/>
          <w:szCs w:val="16"/>
        </w:rPr>
        <w:t xml:space="preserve"> Новые виды услуг на 2 этапе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06D83"/>
    <w:multiLevelType w:val="hybridMultilevel"/>
    <w:tmpl w:val="878C953A"/>
    <w:lvl w:ilvl="0" w:tplc="D0B0ACC4">
      <w:start w:val="1"/>
      <w:numFmt w:val="decimal"/>
      <w:suff w:val="nothing"/>
      <w:lvlText w:val="%1."/>
      <w:lvlJc w:val="left"/>
      <w:pPr>
        <w:ind w:left="1211" w:hanging="360"/>
      </w:pPr>
      <w:rPr>
        <w:rFonts w:cs="Times New Roman" w:hint="default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11687E72"/>
    <w:multiLevelType w:val="hybridMultilevel"/>
    <w:tmpl w:val="25189242"/>
    <w:lvl w:ilvl="0" w:tplc="2D6ABECC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4D021DB0"/>
    <w:multiLevelType w:val="hybridMultilevel"/>
    <w:tmpl w:val="C61CB628"/>
    <w:lvl w:ilvl="0" w:tplc="6DBE8E34">
      <w:start w:val="1"/>
      <w:numFmt w:val="upperRoman"/>
      <w:suff w:val="space"/>
      <w:lvlText w:val="%1."/>
      <w:lvlJc w:val="left"/>
      <w:pPr>
        <w:ind w:left="708" w:firstLine="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7AE62982"/>
    <w:multiLevelType w:val="hybridMultilevel"/>
    <w:tmpl w:val="878C953A"/>
    <w:lvl w:ilvl="0" w:tplc="D0B0ACC4">
      <w:start w:val="1"/>
      <w:numFmt w:val="decimal"/>
      <w:suff w:val="nothing"/>
      <w:lvlText w:val="%1."/>
      <w:lvlJc w:val="left"/>
      <w:pPr>
        <w:ind w:left="1211" w:hanging="360"/>
      </w:pPr>
      <w:rPr>
        <w:rFonts w:cs="Times New Roman" w:hint="default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7E027228"/>
    <w:multiLevelType w:val="hybridMultilevel"/>
    <w:tmpl w:val="0A780F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5E123D"/>
    <w:rsid w:val="000A3BCA"/>
    <w:rsid w:val="000C1459"/>
    <w:rsid w:val="000D01B3"/>
    <w:rsid w:val="000D29FC"/>
    <w:rsid w:val="0011160F"/>
    <w:rsid w:val="00155896"/>
    <w:rsid w:val="002B1E22"/>
    <w:rsid w:val="0034178C"/>
    <w:rsid w:val="003D0621"/>
    <w:rsid w:val="003E666E"/>
    <w:rsid w:val="003F31D1"/>
    <w:rsid w:val="004A7217"/>
    <w:rsid w:val="004D0A00"/>
    <w:rsid w:val="00564E16"/>
    <w:rsid w:val="005E123D"/>
    <w:rsid w:val="00625C95"/>
    <w:rsid w:val="00625E52"/>
    <w:rsid w:val="006576B7"/>
    <w:rsid w:val="006E0CA2"/>
    <w:rsid w:val="007F29A2"/>
    <w:rsid w:val="008A51AF"/>
    <w:rsid w:val="008B05DD"/>
    <w:rsid w:val="008F38FA"/>
    <w:rsid w:val="009A55C9"/>
    <w:rsid w:val="009F5812"/>
    <w:rsid w:val="00A74FC2"/>
    <w:rsid w:val="00AA33CB"/>
    <w:rsid w:val="00AA4427"/>
    <w:rsid w:val="00AB4EBC"/>
    <w:rsid w:val="00AF3366"/>
    <w:rsid w:val="00BD76AF"/>
    <w:rsid w:val="00C23E6D"/>
    <w:rsid w:val="00C41EC7"/>
    <w:rsid w:val="00C45A5B"/>
    <w:rsid w:val="00C57A0E"/>
    <w:rsid w:val="00C57E33"/>
    <w:rsid w:val="00C80429"/>
    <w:rsid w:val="00C9023E"/>
    <w:rsid w:val="00C95CD7"/>
    <w:rsid w:val="00CE2527"/>
    <w:rsid w:val="00D66ED1"/>
    <w:rsid w:val="00D93E0B"/>
    <w:rsid w:val="00F2447B"/>
    <w:rsid w:val="00F568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3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123D"/>
    <w:pPr>
      <w:ind w:left="720"/>
      <w:contextualSpacing/>
    </w:pPr>
  </w:style>
  <w:style w:type="table" w:styleId="a4">
    <w:name w:val="Table Grid"/>
    <w:basedOn w:val="a1"/>
    <w:uiPriority w:val="59"/>
    <w:rsid w:val="005E12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Plain Text"/>
    <w:basedOn w:val="a"/>
    <w:link w:val="a6"/>
    <w:uiPriority w:val="99"/>
    <w:unhideWhenUsed/>
    <w:rsid w:val="005E123D"/>
    <w:pPr>
      <w:spacing w:after="0" w:line="240" w:lineRule="auto"/>
    </w:pPr>
    <w:rPr>
      <w:rFonts w:ascii="Consolas" w:eastAsiaTheme="minorHAnsi" w:hAnsi="Consolas"/>
      <w:sz w:val="21"/>
      <w:szCs w:val="21"/>
      <w:lang w:eastAsia="en-US"/>
    </w:rPr>
  </w:style>
  <w:style w:type="character" w:customStyle="1" w:styleId="a6">
    <w:name w:val="Текст Знак"/>
    <w:basedOn w:val="a0"/>
    <w:link w:val="a5"/>
    <w:uiPriority w:val="99"/>
    <w:rsid w:val="005E123D"/>
    <w:rPr>
      <w:rFonts w:ascii="Consolas" w:hAnsi="Consolas"/>
      <w:sz w:val="21"/>
      <w:szCs w:val="21"/>
    </w:rPr>
  </w:style>
  <w:style w:type="paragraph" w:styleId="a7">
    <w:name w:val="footnote text"/>
    <w:basedOn w:val="a"/>
    <w:link w:val="a8"/>
    <w:uiPriority w:val="99"/>
    <w:semiHidden/>
    <w:unhideWhenUsed/>
    <w:rsid w:val="005E123D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5E123D"/>
    <w:rPr>
      <w:rFonts w:eastAsiaTheme="minorEastAsia"/>
      <w:sz w:val="20"/>
      <w:szCs w:val="20"/>
      <w:lang w:eastAsia="ru-RU"/>
    </w:rPr>
  </w:style>
  <w:style w:type="character" w:styleId="a9">
    <w:name w:val="footnote reference"/>
    <w:basedOn w:val="a0"/>
    <w:uiPriority w:val="99"/>
    <w:semiHidden/>
    <w:unhideWhenUsed/>
    <w:rsid w:val="005E123D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123D"/>
    <w:pPr>
      <w:ind w:left="720"/>
      <w:contextualSpacing/>
    </w:pPr>
  </w:style>
  <w:style w:type="table" w:styleId="a4">
    <w:name w:val="Table Grid"/>
    <w:basedOn w:val="a1"/>
    <w:uiPriority w:val="59"/>
    <w:rsid w:val="005E12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Plain Text"/>
    <w:basedOn w:val="a"/>
    <w:link w:val="a6"/>
    <w:uiPriority w:val="99"/>
    <w:unhideWhenUsed/>
    <w:rsid w:val="005E123D"/>
    <w:pPr>
      <w:spacing w:after="0" w:line="240" w:lineRule="auto"/>
    </w:pPr>
    <w:rPr>
      <w:rFonts w:ascii="Consolas" w:eastAsiaTheme="minorHAnsi" w:hAnsi="Consolas"/>
      <w:sz w:val="21"/>
      <w:szCs w:val="21"/>
      <w:lang w:eastAsia="en-US"/>
    </w:rPr>
  </w:style>
  <w:style w:type="character" w:customStyle="1" w:styleId="a6">
    <w:name w:val="Текст Знак"/>
    <w:basedOn w:val="a0"/>
    <w:link w:val="a5"/>
    <w:uiPriority w:val="99"/>
    <w:rsid w:val="005E123D"/>
    <w:rPr>
      <w:rFonts w:ascii="Consolas" w:hAnsi="Consolas"/>
      <w:sz w:val="21"/>
      <w:szCs w:val="21"/>
    </w:rPr>
  </w:style>
  <w:style w:type="paragraph" w:styleId="a7">
    <w:name w:val="footnote text"/>
    <w:basedOn w:val="a"/>
    <w:link w:val="a8"/>
    <w:uiPriority w:val="99"/>
    <w:semiHidden/>
    <w:unhideWhenUsed/>
    <w:rsid w:val="005E123D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5E123D"/>
    <w:rPr>
      <w:rFonts w:eastAsiaTheme="minorEastAsia"/>
      <w:sz w:val="20"/>
      <w:szCs w:val="20"/>
      <w:lang w:eastAsia="ru-RU"/>
    </w:rPr>
  </w:style>
  <w:style w:type="character" w:styleId="a9">
    <w:name w:val="footnote reference"/>
    <w:basedOn w:val="a0"/>
    <w:uiPriority w:val="99"/>
    <w:semiHidden/>
    <w:unhideWhenUsed/>
    <w:rsid w:val="005E123D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1362</Words>
  <Characters>7765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EXPOSTROY</Company>
  <LinksUpToDate>false</LinksUpToDate>
  <CharactersWithSpaces>9109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n.dubrovchenko</dc:creator>
  <cp:lastModifiedBy>n.dubrovchenko</cp:lastModifiedBy>
  <cp:revision>5</cp:revision>
  <cp:lastPrinted>2013-12-13T07:10:00Z</cp:lastPrinted>
  <dcterms:created xsi:type="dcterms:W3CDTF">2013-12-13T11:52:00Z</dcterms:created>
  <dcterms:modified xsi:type="dcterms:W3CDTF">2013-12-16T06:42:00Z</dcterms:modified>
</cp:coreProperties>
</file>