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94" w:rsidRPr="00E54DF7" w:rsidRDefault="00E54DF7" w:rsidP="001A0FF4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t>Иванов Иван Иванович</w:t>
      </w:r>
    </w:p>
    <w:p w:rsidR="002E2E94" w:rsidRPr="00E54DF7" w:rsidRDefault="002E2E94" w:rsidP="001A0FF4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t xml:space="preserve">117303, Москва, ул. </w:t>
      </w:r>
      <w:r w:rsidR="00E54DF7" w:rsidRPr="00E54DF7">
        <w:rPr>
          <w:sz w:val="22"/>
          <w:highlight w:val="yellow"/>
        </w:rPr>
        <w:t>Цветочная, д. 20, кв. 1</w:t>
      </w:r>
      <w:r w:rsidRPr="00E54DF7">
        <w:rPr>
          <w:sz w:val="22"/>
          <w:highlight w:val="yellow"/>
        </w:rPr>
        <w:t>0</w:t>
      </w:r>
    </w:p>
    <w:p w:rsidR="002E2E94" w:rsidRPr="00F01F11" w:rsidRDefault="00E54DF7" w:rsidP="001A0FF4">
      <w:pPr>
        <w:spacing w:line="240" w:lineRule="auto"/>
        <w:ind w:firstLine="0"/>
        <w:rPr>
          <w:sz w:val="22"/>
        </w:rPr>
      </w:pPr>
      <w:proofErr w:type="spellStart"/>
      <w:r w:rsidRPr="00E54DF7">
        <w:rPr>
          <w:sz w:val="22"/>
          <w:highlight w:val="yellow"/>
        </w:rPr>
        <w:t>Конт</w:t>
      </w:r>
      <w:proofErr w:type="gramStart"/>
      <w:r w:rsidRPr="00E54DF7">
        <w:rPr>
          <w:sz w:val="22"/>
          <w:highlight w:val="yellow"/>
        </w:rPr>
        <w:t>.т</w:t>
      </w:r>
      <w:proofErr w:type="gramEnd"/>
      <w:r w:rsidRPr="00E54DF7">
        <w:rPr>
          <w:sz w:val="22"/>
          <w:highlight w:val="yellow"/>
        </w:rPr>
        <w:t>ел</w:t>
      </w:r>
      <w:proofErr w:type="spellEnd"/>
      <w:r w:rsidRPr="00E54DF7">
        <w:rPr>
          <w:sz w:val="22"/>
          <w:highlight w:val="yellow"/>
        </w:rPr>
        <w:t>.: +79161234567</w:t>
      </w:r>
    </w:p>
    <w:p w:rsidR="002E2E94" w:rsidRDefault="00EF1D4C" w:rsidP="001A0FF4">
      <w:pPr>
        <w:spacing w:line="240" w:lineRule="auto"/>
        <w:ind w:left="5387" w:firstLine="0"/>
        <w:rPr>
          <w:sz w:val="22"/>
        </w:rPr>
      </w:pPr>
      <w:r>
        <w:rPr>
          <w:sz w:val="22"/>
        </w:rPr>
        <w:t xml:space="preserve">Председателю </w:t>
      </w:r>
      <w:r w:rsidR="002E2E94" w:rsidRPr="00F01F11">
        <w:rPr>
          <w:sz w:val="22"/>
        </w:rPr>
        <w:t>Комитет</w:t>
      </w:r>
      <w:r>
        <w:rPr>
          <w:sz w:val="22"/>
        </w:rPr>
        <w:t>а</w:t>
      </w:r>
      <w:r w:rsidR="002E2E94" w:rsidRPr="00F01F11">
        <w:rPr>
          <w:sz w:val="22"/>
        </w:rPr>
        <w:t xml:space="preserve"> по архитектуре и градостроительству города Москвы</w:t>
      </w:r>
    </w:p>
    <w:p w:rsidR="00EF1D4C" w:rsidRDefault="00391E44" w:rsidP="001A0FF4">
      <w:pPr>
        <w:spacing w:line="240" w:lineRule="auto"/>
        <w:ind w:left="5387" w:firstLine="0"/>
        <w:rPr>
          <w:sz w:val="22"/>
        </w:rPr>
      </w:pPr>
      <w:r>
        <w:rPr>
          <w:sz w:val="22"/>
        </w:rPr>
        <w:t xml:space="preserve">О.В. </w:t>
      </w:r>
      <w:proofErr w:type="spellStart"/>
      <w:r>
        <w:rPr>
          <w:sz w:val="22"/>
        </w:rPr>
        <w:t>Княжевской</w:t>
      </w:r>
      <w:proofErr w:type="spellEnd"/>
    </w:p>
    <w:p w:rsidR="00EF1D4C" w:rsidRPr="00F01F11" w:rsidRDefault="00EF1D4C" w:rsidP="001A0FF4">
      <w:pPr>
        <w:spacing w:line="240" w:lineRule="auto"/>
        <w:ind w:left="5387" w:firstLine="0"/>
        <w:rPr>
          <w:sz w:val="22"/>
        </w:rPr>
      </w:pPr>
      <w:r>
        <w:rPr>
          <w:sz w:val="22"/>
        </w:rPr>
        <w:t>125047,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осква, Триумфальная пл., д.1</w:t>
      </w:r>
    </w:p>
    <w:p w:rsidR="002E2E94" w:rsidRPr="00F01F11" w:rsidRDefault="00DB6D92" w:rsidP="00E016DE">
      <w:pPr>
        <w:ind w:firstLine="0"/>
        <w:rPr>
          <w:sz w:val="22"/>
        </w:rPr>
      </w:pPr>
      <w:r>
        <w:rPr>
          <w:sz w:val="22"/>
        </w:rPr>
        <w:t>«____»____________ 2015 г.</w:t>
      </w:r>
    </w:p>
    <w:p w:rsidR="002E2E94" w:rsidRPr="00F01F11" w:rsidRDefault="002E2E94" w:rsidP="00E016DE">
      <w:pPr>
        <w:ind w:firstLine="0"/>
        <w:rPr>
          <w:sz w:val="22"/>
        </w:rPr>
      </w:pPr>
    </w:p>
    <w:p w:rsidR="00E016DE" w:rsidRPr="00F01F11" w:rsidRDefault="00E016DE" w:rsidP="00E016DE">
      <w:pPr>
        <w:ind w:firstLine="0"/>
        <w:rPr>
          <w:b/>
          <w:sz w:val="22"/>
        </w:rPr>
      </w:pPr>
      <w:r w:rsidRPr="00F01F11">
        <w:rPr>
          <w:b/>
          <w:sz w:val="22"/>
        </w:rPr>
        <w:t>Об изменен</w:t>
      </w:r>
      <w:r w:rsidR="00EF1D4C">
        <w:rPr>
          <w:b/>
          <w:sz w:val="22"/>
        </w:rPr>
        <w:t>ии проекта планировки с/</w:t>
      </w:r>
      <w:proofErr w:type="spellStart"/>
      <w:proofErr w:type="gramStart"/>
      <w:r w:rsidR="00EF1D4C">
        <w:rPr>
          <w:b/>
          <w:sz w:val="22"/>
        </w:rPr>
        <w:t>п</w:t>
      </w:r>
      <w:proofErr w:type="spellEnd"/>
      <w:proofErr w:type="gramEnd"/>
      <w:r w:rsidR="00EF1D4C">
        <w:rPr>
          <w:b/>
          <w:sz w:val="22"/>
        </w:rPr>
        <w:t xml:space="preserve"> </w:t>
      </w:r>
      <w:proofErr w:type="spellStart"/>
      <w:r w:rsidR="00EF1D4C">
        <w:rPr>
          <w:b/>
          <w:sz w:val="22"/>
        </w:rPr>
        <w:t>Краснопахорское</w:t>
      </w:r>
      <w:proofErr w:type="spellEnd"/>
    </w:p>
    <w:p w:rsidR="00E016DE" w:rsidRPr="00F01F11" w:rsidRDefault="00E016DE">
      <w:pPr>
        <w:rPr>
          <w:sz w:val="22"/>
        </w:rPr>
      </w:pPr>
    </w:p>
    <w:p w:rsidR="00EF1D4C" w:rsidRDefault="00EF1D4C" w:rsidP="00EF1D4C">
      <w:pPr>
        <w:ind w:firstLine="0"/>
        <w:jc w:val="center"/>
        <w:rPr>
          <w:sz w:val="22"/>
        </w:rPr>
      </w:pPr>
      <w:r>
        <w:rPr>
          <w:sz w:val="22"/>
        </w:rPr>
        <w:t>Уважаемая Юлиана Владимировна!</w:t>
      </w:r>
    </w:p>
    <w:p w:rsidR="00EF1D4C" w:rsidRDefault="00EF1D4C" w:rsidP="00EF1D4C">
      <w:pPr>
        <w:ind w:firstLine="0"/>
        <w:jc w:val="center"/>
        <w:rPr>
          <w:sz w:val="22"/>
        </w:rPr>
      </w:pPr>
    </w:p>
    <w:p w:rsidR="00E54DF7" w:rsidRPr="00F01F11" w:rsidRDefault="00E54DF7" w:rsidP="00E54DF7">
      <w:pPr>
        <w:rPr>
          <w:sz w:val="22"/>
        </w:rPr>
      </w:pPr>
      <w:r w:rsidRPr="00F01F11">
        <w:rPr>
          <w:sz w:val="22"/>
        </w:rPr>
        <w:t xml:space="preserve">30 октября 2014 года в отношении принадлежащего мне на праве собственности земельного участка (Москва,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поселение, вблизи</w:t>
      </w:r>
      <w:r>
        <w:rPr>
          <w:sz w:val="22"/>
        </w:rPr>
        <w:t xml:space="preserve"> д. Поляны, </w:t>
      </w:r>
      <w:proofErr w:type="spellStart"/>
      <w:r>
        <w:rPr>
          <w:sz w:val="22"/>
        </w:rPr>
        <w:t>кад</w:t>
      </w:r>
      <w:proofErr w:type="spellEnd"/>
      <w:r>
        <w:rPr>
          <w:sz w:val="22"/>
        </w:rPr>
        <w:t xml:space="preserve">. № </w:t>
      </w:r>
      <w:r w:rsidRPr="00E54DF7">
        <w:rPr>
          <w:sz w:val="22"/>
          <w:highlight w:val="yellow"/>
        </w:rPr>
        <w:t>50:27:00200000:510</w:t>
      </w:r>
      <w:r w:rsidRPr="00F01F11">
        <w:rPr>
          <w:sz w:val="22"/>
        </w:rPr>
        <w:t xml:space="preserve">) </w:t>
      </w:r>
      <w:proofErr w:type="spellStart"/>
      <w:r w:rsidRPr="00F01F11">
        <w:rPr>
          <w:sz w:val="22"/>
        </w:rPr>
        <w:t>Москомархитектурой</w:t>
      </w:r>
      <w:proofErr w:type="spellEnd"/>
      <w:r w:rsidRPr="00F01F11">
        <w:rPr>
          <w:sz w:val="22"/>
        </w:rPr>
        <w:t xml:space="preserve"> подготовлен градостроительный план </w:t>
      </w:r>
      <w:r>
        <w:rPr>
          <w:sz w:val="22"/>
        </w:rPr>
        <w:t xml:space="preserve">№ </w:t>
      </w:r>
      <w:r w:rsidRPr="00E54DF7">
        <w:rPr>
          <w:sz w:val="22"/>
          <w:highlight w:val="yellow"/>
          <w:lang w:val="en-US"/>
        </w:rPr>
        <w:t>RU</w:t>
      </w:r>
      <w:r w:rsidRPr="00E54DF7">
        <w:rPr>
          <w:sz w:val="22"/>
          <w:highlight w:val="yellow"/>
        </w:rPr>
        <w:t>77-236000-123456</w:t>
      </w:r>
      <w:r w:rsidRPr="00E54DF7">
        <w:rPr>
          <w:sz w:val="22"/>
        </w:rPr>
        <w:t xml:space="preserve"> </w:t>
      </w:r>
      <w:r w:rsidRPr="00F01F11">
        <w:rPr>
          <w:sz w:val="22"/>
        </w:rPr>
        <w:t xml:space="preserve">(далее – ГПЗУ) со следующими требованиями к размещению объектов капитального строительства: общая площадь – </w:t>
      </w:r>
      <w:r w:rsidRPr="00E54DF7">
        <w:rPr>
          <w:sz w:val="22"/>
          <w:highlight w:val="yellow"/>
        </w:rPr>
        <w:t>202,3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149,6</w:t>
      </w:r>
      <w:r w:rsidRPr="00F01F11">
        <w:rPr>
          <w:sz w:val="22"/>
        </w:rPr>
        <w:t xml:space="preserve"> кв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 при площади участка </w:t>
      </w:r>
      <w:r w:rsidRPr="00E54DF7">
        <w:rPr>
          <w:sz w:val="22"/>
          <w:highlight w:val="yellow"/>
        </w:rPr>
        <w:t>1098</w:t>
      </w:r>
      <w:r w:rsidRPr="00F01F11">
        <w:rPr>
          <w:sz w:val="22"/>
        </w:rPr>
        <w:t xml:space="preserve"> кв.м. Указанные характеристики основаны на проекте планировки территории, утвержденном Постановлением главы с/</w:t>
      </w:r>
      <w:proofErr w:type="spellStart"/>
      <w:proofErr w:type="gramStart"/>
      <w:r w:rsidRPr="00F01F11">
        <w:rPr>
          <w:sz w:val="22"/>
        </w:rPr>
        <w:t>п</w:t>
      </w:r>
      <w:proofErr w:type="spellEnd"/>
      <w:proofErr w:type="gramEnd"/>
      <w:r w:rsidRPr="00F01F11">
        <w:rPr>
          <w:sz w:val="22"/>
        </w:rPr>
        <w:t xml:space="preserve">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от 21.10.2010 № 338 в период нахождения всей территории Подольского муниципального района в составе Московской области. </w:t>
      </w:r>
    </w:p>
    <w:p w:rsidR="00E54DF7" w:rsidRPr="00F01F11" w:rsidRDefault="00E54DF7" w:rsidP="00E54DF7">
      <w:pPr>
        <w:rPr>
          <w:sz w:val="22"/>
        </w:rPr>
      </w:pPr>
      <w:r w:rsidRPr="00F01F11">
        <w:rPr>
          <w:sz w:val="22"/>
        </w:rPr>
        <w:t>Согласно Своду правил СП 42.13330.2011 «</w:t>
      </w:r>
      <w:proofErr w:type="spellStart"/>
      <w:r w:rsidRPr="00F01F11">
        <w:rPr>
          <w:sz w:val="22"/>
        </w:rPr>
        <w:t>СНиП</w:t>
      </w:r>
      <w:proofErr w:type="spellEnd"/>
      <w:r w:rsidRPr="00F01F11">
        <w:rPr>
          <w:sz w:val="22"/>
        </w:rPr>
        <w:t xml:space="preserve"> 2.07.01-89* показатели плотности застройки жилых зон </w:t>
      </w:r>
      <w:proofErr w:type="spellStart"/>
      <w:proofErr w:type="gramStart"/>
      <w:r w:rsidRPr="00F01F11">
        <w:rPr>
          <w:sz w:val="22"/>
        </w:rPr>
        <w:t>одно-двухквартирными</w:t>
      </w:r>
      <w:proofErr w:type="spellEnd"/>
      <w:proofErr w:type="gramEnd"/>
      <w:r w:rsidRPr="00F01F11">
        <w:rPr>
          <w:sz w:val="22"/>
        </w:rPr>
        <w:t xml:space="preserve"> жилыми домами составляют: коэффициент застройки – 0,2; коэффициент плотности застройки – 0,4. </w:t>
      </w:r>
      <w:proofErr w:type="gramStart"/>
      <w:r w:rsidRPr="00F01F11">
        <w:rPr>
          <w:sz w:val="22"/>
        </w:rPr>
        <w:t xml:space="preserve">С учетом указанных норм общая допустимая площадь объектов капитального строительства на моем земельном участке составляла бы </w:t>
      </w:r>
      <w:r w:rsidRPr="00E54DF7">
        <w:rPr>
          <w:sz w:val="22"/>
          <w:highlight w:val="yellow"/>
        </w:rPr>
        <w:t>439,2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219,6</w:t>
      </w:r>
      <w:r w:rsidRPr="00F01F11">
        <w:rPr>
          <w:sz w:val="22"/>
        </w:rPr>
        <w:t xml:space="preserve"> кв.м. Такие показатели в полной мере соответствовали бы градостроительной ценности территории </w:t>
      </w:r>
      <w:proofErr w:type="spellStart"/>
      <w:r w:rsidRPr="00F01F11">
        <w:rPr>
          <w:sz w:val="22"/>
        </w:rPr>
        <w:t>ТиНАО</w:t>
      </w:r>
      <w:proofErr w:type="spellEnd"/>
      <w:r w:rsidRPr="00F01F11">
        <w:rPr>
          <w:sz w:val="22"/>
        </w:rPr>
        <w:t>, которая позиционируется органами городской власти как территория «новых точек экономического роста» и которая отдает приоритет малоэтажному, в т.ч. индивидуальному</w:t>
      </w:r>
      <w:r>
        <w:rPr>
          <w:sz w:val="22"/>
        </w:rPr>
        <w:t>,</w:t>
      </w:r>
      <w:r w:rsidRPr="00F01F11">
        <w:rPr>
          <w:sz w:val="22"/>
        </w:rPr>
        <w:t xml:space="preserve"> жилищному строительству.</w:t>
      </w:r>
      <w:r>
        <w:rPr>
          <w:sz w:val="22"/>
        </w:rPr>
        <w:t xml:space="preserve"> </w:t>
      </w:r>
      <w:proofErr w:type="gramEnd"/>
    </w:p>
    <w:p w:rsidR="003505DD" w:rsidRPr="00F01F11" w:rsidRDefault="00472432" w:rsidP="00F01F11">
      <w:pPr>
        <w:rPr>
          <w:sz w:val="22"/>
        </w:rPr>
      </w:pPr>
      <w:proofErr w:type="gramStart"/>
      <w:r w:rsidRPr="00F01F11">
        <w:rPr>
          <w:sz w:val="22"/>
        </w:rPr>
        <w:t xml:space="preserve">Однако, в настоящее время значительное число собственников земельных участков, предназначенных для индивидуального </w:t>
      </w:r>
      <w:r w:rsidR="001C5B89">
        <w:rPr>
          <w:sz w:val="22"/>
        </w:rPr>
        <w:t xml:space="preserve">и малоэтажного </w:t>
      </w:r>
      <w:r w:rsidRPr="00F01F11">
        <w:rPr>
          <w:sz w:val="22"/>
        </w:rPr>
        <w:t>жилищного строительства</w:t>
      </w:r>
      <w:r w:rsidR="00EB53BC">
        <w:rPr>
          <w:sz w:val="22"/>
        </w:rPr>
        <w:t xml:space="preserve"> и расположенных в </w:t>
      </w:r>
      <w:proofErr w:type="spellStart"/>
      <w:r w:rsidR="00EB53BC">
        <w:rPr>
          <w:sz w:val="22"/>
        </w:rPr>
        <w:t>ТиНАО</w:t>
      </w:r>
      <w:proofErr w:type="spellEnd"/>
      <w:r w:rsidRPr="00F01F11">
        <w:rPr>
          <w:sz w:val="22"/>
        </w:rPr>
        <w:t xml:space="preserve">, ограничены в правах на использование своих участков </w:t>
      </w:r>
      <w:r w:rsidR="00F01F11" w:rsidRPr="00F01F11">
        <w:rPr>
          <w:sz w:val="22"/>
        </w:rPr>
        <w:t xml:space="preserve">и вынуждены проектировать строительство индивидуальных жилых домов </w:t>
      </w:r>
      <w:r w:rsidR="001C5B89">
        <w:rPr>
          <w:sz w:val="22"/>
        </w:rPr>
        <w:t xml:space="preserve">не </w:t>
      </w:r>
      <w:r w:rsidR="001C5B89" w:rsidRPr="00F01F11">
        <w:rPr>
          <w:sz w:val="22"/>
        </w:rPr>
        <w:t>в соответствии с федеральными строительными нормами</w:t>
      </w:r>
      <w:r w:rsidR="001C5B89">
        <w:rPr>
          <w:sz w:val="22"/>
        </w:rPr>
        <w:t>, а</w:t>
      </w:r>
      <w:r w:rsidR="001C5B89" w:rsidRPr="00F01F11">
        <w:rPr>
          <w:sz w:val="22"/>
        </w:rPr>
        <w:t xml:space="preserve"> </w:t>
      </w:r>
      <w:r w:rsidR="00F01F11" w:rsidRPr="00F01F11">
        <w:rPr>
          <w:sz w:val="22"/>
        </w:rPr>
        <w:t>исходя из потерявших актуальность проектов планировок территорий.</w:t>
      </w:r>
      <w:proofErr w:type="gramEnd"/>
      <w:r w:rsidR="00F01F11" w:rsidRPr="00F01F11">
        <w:rPr>
          <w:sz w:val="22"/>
        </w:rPr>
        <w:t xml:space="preserve"> В целях решения данной проблемы заинтересованные граждане</w:t>
      </w:r>
      <w:r w:rsidR="003505DD" w:rsidRPr="00F01F11">
        <w:rPr>
          <w:sz w:val="22"/>
        </w:rPr>
        <w:t xml:space="preserve"> регулярно обращаются в органы власти г</w:t>
      </w:r>
      <w:proofErr w:type="gramStart"/>
      <w:r w:rsidR="003505DD" w:rsidRPr="00F01F11">
        <w:rPr>
          <w:sz w:val="22"/>
        </w:rPr>
        <w:t>.М</w:t>
      </w:r>
      <w:proofErr w:type="gramEnd"/>
      <w:r w:rsidR="003505DD" w:rsidRPr="00F01F11">
        <w:rPr>
          <w:sz w:val="22"/>
        </w:rPr>
        <w:t>осквы с просьбами изменить проекты планировок территорий</w:t>
      </w:r>
      <w:r w:rsidR="00F01F11" w:rsidRPr="00F01F11">
        <w:rPr>
          <w:sz w:val="22"/>
        </w:rPr>
        <w:t xml:space="preserve"> в части плотности застройки</w:t>
      </w:r>
      <w:r w:rsidR="003505DD" w:rsidRPr="00F01F11">
        <w:rPr>
          <w:sz w:val="22"/>
        </w:rPr>
        <w:t>, не предъявляя при этом завышенных требований, прот</w:t>
      </w:r>
      <w:r w:rsidR="00F01F11" w:rsidRPr="00F01F11">
        <w:rPr>
          <w:sz w:val="22"/>
        </w:rPr>
        <w:t xml:space="preserve">иворечащих </w:t>
      </w:r>
      <w:r w:rsidR="00E41423">
        <w:rPr>
          <w:sz w:val="22"/>
        </w:rPr>
        <w:t>федеральным законодательным актам и нормативно-техническим документам</w:t>
      </w:r>
      <w:r w:rsidR="003505DD" w:rsidRPr="00F01F11">
        <w:rPr>
          <w:sz w:val="22"/>
        </w:rPr>
        <w:t>.</w:t>
      </w:r>
    </w:p>
    <w:p w:rsidR="00030264" w:rsidRPr="00F01F11" w:rsidRDefault="00F01F11" w:rsidP="00030264">
      <w:pPr>
        <w:rPr>
          <w:sz w:val="22"/>
        </w:rPr>
      </w:pPr>
      <w:r w:rsidRPr="00F01F11">
        <w:rPr>
          <w:sz w:val="22"/>
        </w:rPr>
        <w:t>Ответы на такие обращения органов власти не изменяют ситуацию, а лишь констатируют существующие факты</w:t>
      </w:r>
      <w:r w:rsidR="00E41423">
        <w:rPr>
          <w:sz w:val="22"/>
        </w:rPr>
        <w:t>, на которые изначально</w:t>
      </w:r>
      <w:r w:rsidRPr="00F01F11">
        <w:rPr>
          <w:sz w:val="22"/>
        </w:rPr>
        <w:t xml:space="preserve"> </w:t>
      </w:r>
      <w:r w:rsidR="00E41423">
        <w:rPr>
          <w:sz w:val="22"/>
        </w:rPr>
        <w:t xml:space="preserve">и </w:t>
      </w:r>
      <w:r w:rsidRPr="00F01F11">
        <w:rPr>
          <w:sz w:val="22"/>
        </w:rPr>
        <w:t>ссылаются жители. Так, один из распространенных ответов выглядит следующим образом:</w:t>
      </w:r>
      <w:r w:rsidR="000A74F9" w:rsidRPr="00F01F11">
        <w:rPr>
          <w:sz w:val="22"/>
        </w:rPr>
        <w:t xml:space="preserve"> «Выданные ранее ГПЗУ подготовлены на основании действующего проекта планировки. К вопросу о пересмотре ГПЗУ целесообразно </w:t>
      </w:r>
      <w:r w:rsidR="000A74F9" w:rsidRPr="00F01F11">
        <w:rPr>
          <w:sz w:val="22"/>
        </w:rPr>
        <w:lastRenderedPageBreak/>
        <w:t>обратиться после утверждения территориальной схемы или какой-либо иной градостроительной документации»</w:t>
      </w:r>
      <w:r w:rsidR="003505DD" w:rsidRPr="00F01F11">
        <w:rPr>
          <w:sz w:val="22"/>
        </w:rPr>
        <w:t xml:space="preserve"> (</w:t>
      </w:r>
      <w:proofErr w:type="gramStart"/>
      <w:r w:rsidR="003505DD" w:rsidRPr="00F01F11">
        <w:rPr>
          <w:sz w:val="22"/>
        </w:rPr>
        <w:t>см</w:t>
      </w:r>
      <w:proofErr w:type="gramEnd"/>
      <w:r w:rsidR="003505DD" w:rsidRPr="00F01F11">
        <w:rPr>
          <w:sz w:val="22"/>
        </w:rPr>
        <w:t>., например, письмо Москомархитектуры от 28.03.2014 № МКА-20-4057/4-1)</w:t>
      </w:r>
      <w:r w:rsidR="000A74F9" w:rsidRPr="00F01F11">
        <w:rPr>
          <w:sz w:val="22"/>
        </w:rPr>
        <w:t xml:space="preserve">. </w:t>
      </w:r>
      <w:r w:rsidR="003505DD" w:rsidRPr="00F01F11">
        <w:rPr>
          <w:sz w:val="22"/>
        </w:rPr>
        <w:t>Сроки в</w:t>
      </w:r>
      <w:r w:rsidR="00EF1D4C">
        <w:rPr>
          <w:sz w:val="22"/>
        </w:rPr>
        <w:t>ведения в действие</w:t>
      </w:r>
      <w:r w:rsidR="003505DD" w:rsidRPr="00F01F11">
        <w:rPr>
          <w:sz w:val="22"/>
        </w:rPr>
        <w:t xml:space="preserve"> указанных докумен</w:t>
      </w:r>
      <w:r w:rsidRPr="00F01F11">
        <w:rPr>
          <w:sz w:val="22"/>
        </w:rPr>
        <w:t xml:space="preserve">тов, как и Генерального плана, </w:t>
      </w:r>
      <w:r w:rsidR="003505DD" w:rsidRPr="00F01F11">
        <w:rPr>
          <w:sz w:val="22"/>
        </w:rPr>
        <w:t>Правил землепользова</w:t>
      </w:r>
      <w:r w:rsidR="00EF1D4C">
        <w:rPr>
          <w:sz w:val="22"/>
        </w:rPr>
        <w:t>ния и застройки, не сообщаются</w:t>
      </w:r>
      <w:r w:rsidR="00EF345C">
        <w:rPr>
          <w:sz w:val="22"/>
        </w:rPr>
        <w:t>, и, как следствие, с</w:t>
      </w:r>
      <w:r w:rsidR="00DA711A" w:rsidRPr="00F01F11">
        <w:rPr>
          <w:sz w:val="22"/>
        </w:rPr>
        <w:t>роки начала индивидуального жилищного строительства находятся в зависимости от неких отлагательных условий.</w:t>
      </w:r>
    </w:p>
    <w:p w:rsidR="00DA711A" w:rsidRDefault="00DA711A" w:rsidP="00040042">
      <w:pPr>
        <w:rPr>
          <w:sz w:val="22"/>
        </w:rPr>
      </w:pPr>
      <w:r>
        <w:rPr>
          <w:sz w:val="22"/>
        </w:rPr>
        <w:t xml:space="preserve">Вместе с тем, помимо ущемления частных законных интересов, </w:t>
      </w:r>
      <w:r w:rsidR="00EF345C">
        <w:rPr>
          <w:sz w:val="22"/>
        </w:rPr>
        <w:t>отложение</w:t>
      </w:r>
      <w:r>
        <w:rPr>
          <w:sz w:val="22"/>
        </w:rPr>
        <w:t xml:space="preserve"> пересмотра проектов планировок в </w:t>
      </w:r>
      <w:proofErr w:type="spellStart"/>
      <w:r>
        <w:rPr>
          <w:sz w:val="22"/>
        </w:rPr>
        <w:t>ТиНА</w:t>
      </w:r>
      <w:r w:rsidR="00EF345C">
        <w:rPr>
          <w:sz w:val="22"/>
        </w:rPr>
        <w:t>О</w:t>
      </w:r>
      <w:proofErr w:type="spellEnd"/>
      <w:r w:rsidR="00EF345C">
        <w:rPr>
          <w:sz w:val="22"/>
        </w:rPr>
        <w:t xml:space="preserve"> влечет </w:t>
      </w:r>
      <w:r>
        <w:rPr>
          <w:sz w:val="22"/>
        </w:rPr>
        <w:t>отрицательный экономический эффект для города:</w:t>
      </w:r>
    </w:p>
    <w:p w:rsidR="001903D6" w:rsidRDefault="00DA711A" w:rsidP="001903D6">
      <w:pPr>
        <w:pStyle w:val="a4"/>
        <w:numPr>
          <w:ilvl w:val="0"/>
          <w:numId w:val="1"/>
        </w:numPr>
        <w:ind w:left="0" w:firstLine="851"/>
        <w:rPr>
          <w:sz w:val="22"/>
        </w:rPr>
      </w:pPr>
      <w:r w:rsidRPr="001903D6">
        <w:rPr>
          <w:sz w:val="22"/>
        </w:rPr>
        <w:t>замедление темпов</w:t>
      </w:r>
      <w:r w:rsidR="00A6485C" w:rsidRPr="001903D6">
        <w:rPr>
          <w:sz w:val="22"/>
        </w:rPr>
        <w:t xml:space="preserve"> индивидуального жилищног</w:t>
      </w:r>
      <w:r w:rsidRPr="001903D6">
        <w:rPr>
          <w:sz w:val="22"/>
        </w:rPr>
        <w:t>о стро</w:t>
      </w:r>
      <w:r w:rsidR="00BF1E4F">
        <w:rPr>
          <w:sz w:val="22"/>
        </w:rPr>
        <w:t>ительства (</w:t>
      </w:r>
      <w:r w:rsidR="001903D6">
        <w:rPr>
          <w:sz w:val="22"/>
        </w:rPr>
        <w:t>жилищные вопросы многих граждан не разрешают</w:t>
      </w:r>
      <w:r w:rsidR="00EF345C">
        <w:rPr>
          <w:sz w:val="22"/>
        </w:rPr>
        <w:t>ся: как известно, построить один</w:t>
      </w:r>
      <w:r w:rsidR="001903D6">
        <w:rPr>
          <w:sz w:val="22"/>
        </w:rPr>
        <w:t xml:space="preserve"> дом на </w:t>
      </w:r>
      <w:r w:rsidR="00EF345C">
        <w:rPr>
          <w:sz w:val="22"/>
        </w:rPr>
        <w:t>несколько</w:t>
      </w:r>
      <w:r w:rsidR="001903D6">
        <w:rPr>
          <w:sz w:val="22"/>
        </w:rPr>
        <w:t xml:space="preserve"> </w:t>
      </w:r>
      <w:r w:rsidR="00EF345C">
        <w:rPr>
          <w:sz w:val="22"/>
        </w:rPr>
        <w:t xml:space="preserve">семей </w:t>
      </w:r>
      <w:r w:rsidR="001903D6">
        <w:rPr>
          <w:sz w:val="22"/>
        </w:rPr>
        <w:t xml:space="preserve">значительно дешевле, чем </w:t>
      </w:r>
      <w:r w:rsidR="00EF345C">
        <w:rPr>
          <w:sz w:val="22"/>
        </w:rPr>
        <w:t>покупать несколько квартир</w:t>
      </w:r>
      <w:r w:rsidR="001903D6" w:rsidRPr="001903D6">
        <w:rPr>
          <w:sz w:val="22"/>
        </w:rPr>
        <w:t>);</w:t>
      </w:r>
    </w:p>
    <w:p w:rsidR="001903D6" w:rsidRPr="001903D6" w:rsidRDefault="001903D6" w:rsidP="001903D6">
      <w:pPr>
        <w:pStyle w:val="a4"/>
        <w:numPr>
          <w:ilvl w:val="0"/>
          <w:numId w:val="1"/>
        </w:numPr>
        <w:ind w:left="0" w:firstLine="851"/>
        <w:rPr>
          <w:sz w:val="22"/>
        </w:rPr>
      </w:pPr>
      <w:r>
        <w:rPr>
          <w:sz w:val="22"/>
        </w:rPr>
        <w:t>замедление развития городской инфраструктуры (</w:t>
      </w:r>
      <w:r w:rsidR="00EF345C" w:rsidRPr="00F01F11">
        <w:rPr>
          <w:sz w:val="22"/>
        </w:rPr>
        <w:t xml:space="preserve">откладываются сроки запуска инженерных сооружений (канализация, </w:t>
      </w:r>
      <w:proofErr w:type="spellStart"/>
      <w:r w:rsidR="00EF345C" w:rsidRPr="00F01F11">
        <w:rPr>
          <w:sz w:val="22"/>
        </w:rPr>
        <w:t>водо</w:t>
      </w:r>
      <w:proofErr w:type="spellEnd"/>
      <w:r w:rsidR="00EF345C" w:rsidRPr="00F01F11">
        <w:rPr>
          <w:sz w:val="22"/>
        </w:rPr>
        <w:t>-, газоснабжение) из-за недостаточных нагрузок на сети</w:t>
      </w:r>
      <w:r>
        <w:rPr>
          <w:sz w:val="22"/>
        </w:rPr>
        <w:t xml:space="preserve">; отсутствие востребованных автобусных маршрутов: например, в </w:t>
      </w:r>
      <w:proofErr w:type="spellStart"/>
      <w:r>
        <w:rPr>
          <w:sz w:val="22"/>
        </w:rPr>
        <w:t>п</w:t>
      </w:r>
      <w:proofErr w:type="gramStart"/>
      <w:r>
        <w:rPr>
          <w:sz w:val="22"/>
        </w:rPr>
        <w:t>.К</w:t>
      </w:r>
      <w:proofErr w:type="gramEnd"/>
      <w:r>
        <w:rPr>
          <w:sz w:val="22"/>
        </w:rPr>
        <w:t>расн</w:t>
      </w:r>
      <w:r w:rsidR="00EF1D4C">
        <w:rPr>
          <w:sz w:val="22"/>
        </w:rPr>
        <w:t>опахорское</w:t>
      </w:r>
      <w:proofErr w:type="spellEnd"/>
      <w:r w:rsidR="00EF1D4C">
        <w:rPr>
          <w:sz w:val="22"/>
        </w:rPr>
        <w:t xml:space="preserve"> вовсе отсутствует</w:t>
      </w:r>
      <w:r>
        <w:rPr>
          <w:sz w:val="22"/>
        </w:rPr>
        <w:t xml:space="preserve"> общественный транспорт до д. Поляны);</w:t>
      </w:r>
    </w:p>
    <w:p w:rsidR="00A6485C" w:rsidRDefault="001903D6" w:rsidP="001903D6">
      <w:pPr>
        <w:pStyle w:val="a4"/>
        <w:numPr>
          <w:ilvl w:val="0"/>
          <w:numId w:val="1"/>
        </w:numPr>
        <w:ind w:left="0" w:firstLine="851"/>
        <w:rPr>
          <w:sz w:val="22"/>
        </w:rPr>
      </w:pPr>
      <w:r>
        <w:rPr>
          <w:sz w:val="22"/>
        </w:rPr>
        <w:t>ухудшение инвестиционного климата</w:t>
      </w:r>
      <w:r w:rsidR="00BF1E4F">
        <w:rPr>
          <w:sz w:val="22"/>
        </w:rPr>
        <w:t xml:space="preserve"> (</w:t>
      </w:r>
      <w:r>
        <w:rPr>
          <w:sz w:val="22"/>
        </w:rPr>
        <w:t>бизнес</w:t>
      </w:r>
      <w:r w:rsidR="00BF1E4F">
        <w:rPr>
          <w:sz w:val="22"/>
        </w:rPr>
        <w:t>, в т.ч. малый,</w:t>
      </w:r>
      <w:r>
        <w:rPr>
          <w:sz w:val="22"/>
        </w:rPr>
        <w:t xml:space="preserve"> не заинтересован вести хозяйственную деятельность в малонаселенных территориях</w:t>
      </w:r>
      <w:r w:rsidR="001C5B89">
        <w:rPr>
          <w:sz w:val="22"/>
        </w:rPr>
        <w:t>)</w:t>
      </w:r>
      <w:r>
        <w:rPr>
          <w:sz w:val="22"/>
        </w:rPr>
        <w:t>;</w:t>
      </w:r>
    </w:p>
    <w:p w:rsidR="00EF1D4C" w:rsidRPr="001903D6" w:rsidRDefault="00EF1D4C" w:rsidP="001903D6">
      <w:pPr>
        <w:pStyle w:val="a4"/>
        <w:numPr>
          <w:ilvl w:val="0"/>
          <w:numId w:val="1"/>
        </w:numPr>
        <w:ind w:left="0" w:firstLine="851"/>
        <w:rPr>
          <w:sz w:val="22"/>
        </w:rPr>
      </w:pPr>
      <w:r>
        <w:rPr>
          <w:sz w:val="22"/>
        </w:rPr>
        <w:t>бюджет города недополучает обязательные платежи (налог на имущество и т.п.).</w:t>
      </w:r>
    </w:p>
    <w:p w:rsidR="00DB6D92" w:rsidRDefault="00DB6D92">
      <w:pPr>
        <w:rPr>
          <w:sz w:val="22"/>
        </w:rPr>
      </w:pPr>
      <w:r>
        <w:rPr>
          <w:sz w:val="22"/>
        </w:rPr>
        <w:t xml:space="preserve">В подтверждение указанной позиции Конституционный суд РФ в определении от 15.07.2010 № 931-О-О  отметил, что нормы ст. 39 Градостроительного кодекса РФ по своему смыслу обязывают </w:t>
      </w:r>
      <w:proofErr w:type="spellStart"/>
      <w:r>
        <w:rPr>
          <w:sz w:val="22"/>
        </w:rPr>
        <w:t>правоприменителя</w:t>
      </w:r>
      <w:proofErr w:type="spellEnd"/>
      <w:r>
        <w:rPr>
          <w:sz w:val="22"/>
        </w:rPr>
        <w:t xml:space="preserve"> находить в каждом конкретном случае разумный баланс интересов социально-экономического развития, технического прогресса и связанных с ним прав граждан</w:t>
      </w:r>
      <w:r w:rsidRPr="00DB6D92">
        <w:rPr>
          <w:sz w:val="22"/>
        </w:rPr>
        <w:t xml:space="preserve"> </w:t>
      </w:r>
      <w:r>
        <w:rPr>
          <w:sz w:val="22"/>
        </w:rPr>
        <w:t>с учетом совокупности всех градостроительных факторов.</w:t>
      </w:r>
    </w:p>
    <w:p w:rsidR="00A6485C" w:rsidRDefault="00EF1D4C">
      <w:pPr>
        <w:rPr>
          <w:sz w:val="22"/>
        </w:rPr>
      </w:pPr>
      <w:r>
        <w:rPr>
          <w:sz w:val="22"/>
        </w:rPr>
        <w:t>Учитывая изложенные обстоятельства, руководствуясь ст. 2, 4, 10 Федерального закона «О порядке рассмотрения обращений граждан Российской Федерации», п.</w:t>
      </w:r>
      <w:r w:rsidR="006F2071">
        <w:rPr>
          <w:sz w:val="22"/>
        </w:rPr>
        <w:t>п.</w:t>
      </w:r>
      <w:r>
        <w:rPr>
          <w:sz w:val="22"/>
        </w:rPr>
        <w:t xml:space="preserve"> 4.1, 5.2, 5.4 Положения о комитете по архитектуре и градостроительству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прошу Вас:</w:t>
      </w:r>
    </w:p>
    <w:p w:rsidR="00EF1D4C" w:rsidRDefault="00EF1D4C">
      <w:pPr>
        <w:rPr>
          <w:sz w:val="22"/>
        </w:rPr>
      </w:pPr>
      <w:r>
        <w:rPr>
          <w:sz w:val="22"/>
        </w:rPr>
        <w:t xml:space="preserve">- установить в отношении принадлежащего мне земельного участка (кадастровый № </w:t>
      </w:r>
      <w:r w:rsidR="00E54DF7" w:rsidRPr="00E54DF7">
        <w:rPr>
          <w:sz w:val="22"/>
          <w:highlight w:val="yellow"/>
        </w:rPr>
        <w:t>50:27:0020</w:t>
      </w:r>
      <w:r w:rsidR="00E54DF7">
        <w:rPr>
          <w:sz w:val="22"/>
          <w:highlight w:val="yellow"/>
        </w:rPr>
        <w:t>0</w:t>
      </w:r>
      <w:r w:rsidR="00E54DF7" w:rsidRPr="00E54DF7">
        <w:rPr>
          <w:sz w:val="22"/>
          <w:highlight w:val="yellow"/>
        </w:rPr>
        <w:t>00:510</w:t>
      </w:r>
      <w:r>
        <w:rPr>
          <w:sz w:val="22"/>
        </w:rPr>
        <w:t>) следующие требования к размещению объектов капитального строительства: коэффициент застройки – 0,2; коэффициент плотности застройки – 0,4;</w:t>
      </w:r>
    </w:p>
    <w:p w:rsidR="00EF1D4C" w:rsidRDefault="00EF1D4C">
      <w:pPr>
        <w:rPr>
          <w:sz w:val="22"/>
        </w:rPr>
      </w:pPr>
      <w:r>
        <w:rPr>
          <w:sz w:val="22"/>
        </w:rPr>
        <w:t xml:space="preserve">- </w:t>
      </w:r>
      <w:r w:rsidR="001C5B89">
        <w:rPr>
          <w:sz w:val="22"/>
        </w:rPr>
        <w:t>выступить с инициативой</w:t>
      </w:r>
      <w:r>
        <w:rPr>
          <w:sz w:val="22"/>
        </w:rPr>
        <w:t xml:space="preserve"> об изменении (отмене) в целом проекта планировки </w:t>
      </w:r>
      <w:proofErr w:type="spellStart"/>
      <w:r>
        <w:rPr>
          <w:sz w:val="22"/>
        </w:rPr>
        <w:t>Краснопахорского</w:t>
      </w:r>
      <w:proofErr w:type="spellEnd"/>
      <w:r>
        <w:rPr>
          <w:sz w:val="22"/>
        </w:rPr>
        <w:t xml:space="preserve"> сельского поселения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существующего в редакции Постановления главы с/</w:t>
      </w:r>
      <w:proofErr w:type="spellStart"/>
      <w:r>
        <w:rPr>
          <w:sz w:val="22"/>
        </w:rPr>
        <w:t>п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Краснопахорское</w:t>
      </w:r>
      <w:proofErr w:type="spellEnd"/>
      <w:r>
        <w:rPr>
          <w:sz w:val="22"/>
        </w:rPr>
        <w:t xml:space="preserve"> от 21.10.2010 № 338, в части неоправданно заниженных показателей застройки (плотности застройки) земельных участков, предназначенных для индивидуального и малоэтажного жилищного строительства</w:t>
      </w:r>
      <w:r w:rsidR="001C5B89">
        <w:rPr>
          <w:sz w:val="22"/>
        </w:rPr>
        <w:t xml:space="preserve"> (более 200 земельных участков на территории </w:t>
      </w:r>
      <w:proofErr w:type="spellStart"/>
      <w:r w:rsidR="001C5B89">
        <w:rPr>
          <w:sz w:val="22"/>
        </w:rPr>
        <w:t>коттеджного</w:t>
      </w:r>
      <w:proofErr w:type="spellEnd"/>
      <w:r w:rsidR="001C5B89">
        <w:rPr>
          <w:sz w:val="22"/>
        </w:rPr>
        <w:t xml:space="preserve"> поселка «Цветочный» вблизи д.Поляны)</w:t>
      </w:r>
      <w:r>
        <w:rPr>
          <w:sz w:val="22"/>
        </w:rPr>
        <w:t>;</w:t>
      </w:r>
    </w:p>
    <w:p w:rsidR="00EF1D4C" w:rsidRPr="00F01F11" w:rsidRDefault="00EF1D4C">
      <w:pPr>
        <w:rPr>
          <w:sz w:val="22"/>
        </w:rPr>
      </w:pPr>
      <w:r>
        <w:rPr>
          <w:sz w:val="22"/>
        </w:rPr>
        <w:t>- сообщить о принятых решениях и планируемых сроков их реализации.</w:t>
      </w:r>
    </w:p>
    <w:p w:rsidR="00E96CF0" w:rsidRDefault="00E96CF0">
      <w:pPr>
        <w:rPr>
          <w:sz w:val="22"/>
        </w:rPr>
      </w:pPr>
    </w:p>
    <w:p w:rsidR="001A0FF4" w:rsidRPr="00F01F11" w:rsidRDefault="001A0FF4">
      <w:pPr>
        <w:rPr>
          <w:sz w:val="22"/>
        </w:rPr>
      </w:pPr>
    </w:p>
    <w:p w:rsidR="00E96CF0" w:rsidRDefault="001A0FF4">
      <w:pPr>
        <w:rPr>
          <w:sz w:val="22"/>
        </w:rPr>
      </w:pPr>
      <w:r>
        <w:rPr>
          <w:sz w:val="22"/>
        </w:rPr>
        <w:t xml:space="preserve">______________________ </w:t>
      </w:r>
      <w:r w:rsidR="00E54DF7" w:rsidRPr="00E54DF7">
        <w:rPr>
          <w:sz w:val="22"/>
          <w:highlight w:val="yellow"/>
        </w:rPr>
        <w:t>И.И. Иванов</w:t>
      </w:r>
      <w:r w:rsidR="00DB6D92">
        <w:rPr>
          <w:sz w:val="22"/>
        </w:rPr>
        <w:tab/>
      </w:r>
      <w:r w:rsidR="00DB6D92">
        <w:rPr>
          <w:sz w:val="22"/>
        </w:rPr>
        <w:tab/>
      </w:r>
      <w:r w:rsidR="00DB6D92">
        <w:rPr>
          <w:sz w:val="22"/>
        </w:rPr>
        <w:tab/>
        <w:t>«___»______________ 2015 г.</w:t>
      </w:r>
    </w:p>
    <w:p w:rsidR="00391E44" w:rsidRDefault="00391E44">
      <w:pPr>
        <w:rPr>
          <w:sz w:val="22"/>
        </w:rPr>
      </w:pPr>
      <w:r>
        <w:rPr>
          <w:sz w:val="22"/>
        </w:rPr>
        <w:br w:type="page"/>
      </w:r>
    </w:p>
    <w:p w:rsidR="00E54DF7" w:rsidRPr="00E54DF7" w:rsidRDefault="00E54DF7" w:rsidP="00E54DF7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lastRenderedPageBreak/>
        <w:t>Иванов Иван Иванович</w:t>
      </w:r>
    </w:p>
    <w:p w:rsidR="00E54DF7" w:rsidRPr="00E54DF7" w:rsidRDefault="00E54DF7" w:rsidP="00E54DF7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t>117303, Москва, ул. Цветочная, д. 20, кв. 10</w:t>
      </w:r>
    </w:p>
    <w:p w:rsidR="00391E44" w:rsidRPr="00F01F11" w:rsidRDefault="00E54DF7" w:rsidP="001A0FF4">
      <w:pPr>
        <w:spacing w:line="240" w:lineRule="auto"/>
        <w:ind w:firstLine="0"/>
        <w:rPr>
          <w:sz w:val="22"/>
        </w:rPr>
      </w:pPr>
      <w:proofErr w:type="spellStart"/>
      <w:r w:rsidRPr="00E54DF7">
        <w:rPr>
          <w:sz w:val="22"/>
          <w:highlight w:val="yellow"/>
        </w:rPr>
        <w:t>Конт</w:t>
      </w:r>
      <w:proofErr w:type="gramStart"/>
      <w:r w:rsidRPr="00E54DF7">
        <w:rPr>
          <w:sz w:val="22"/>
          <w:highlight w:val="yellow"/>
        </w:rPr>
        <w:t>.т</w:t>
      </w:r>
      <w:proofErr w:type="gramEnd"/>
      <w:r w:rsidRPr="00E54DF7">
        <w:rPr>
          <w:sz w:val="22"/>
          <w:highlight w:val="yellow"/>
        </w:rPr>
        <w:t>ел</w:t>
      </w:r>
      <w:proofErr w:type="spellEnd"/>
      <w:r w:rsidRPr="00E54DF7">
        <w:rPr>
          <w:sz w:val="22"/>
          <w:highlight w:val="yellow"/>
        </w:rPr>
        <w:t>.: +79161234567</w:t>
      </w:r>
    </w:p>
    <w:p w:rsidR="00391E44" w:rsidRDefault="00391E44" w:rsidP="001A0FF4">
      <w:pPr>
        <w:spacing w:line="240" w:lineRule="auto"/>
        <w:ind w:left="5387" w:firstLine="0"/>
        <w:jc w:val="left"/>
        <w:rPr>
          <w:sz w:val="22"/>
        </w:rPr>
      </w:pPr>
      <w:r>
        <w:rPr>
          <w:sz w:val="22"/>
        </w:rPr>
        <w:t xml:space="preserve">Главному архитектору города Москвы – Первому заместителю председателя </w:t>
      </w:r>
      <w:r w:rsidRPr="00F01F11">
        <w:rPr>
          <w:sz w:val="22"/>
        </w:rPr>
        <w:t>Комитет</w:t>
      </w:r>
      <w:r>
        <w:rPr>
          <w:sz w:val="22"/>
        </w:rPr>
        <w:t>а</w:t>
      </w:r>
      <w:r w:rsidRPr="00F01F11">
        <w:rPr>
          <w:sz w:val="22"/>
        </w:rPr>
        <w:t xml:space="preserve"> по архитектуре и градостроительству города Москвы</w:t>
      </w:r>
    </w:p>
    <w:p w:rsidR="00391E44" w:rsidRDefault="00391E44" w:rsidP="001A0FF4">
      <w:pPr>
        <w:spacing w:line="240" w:lineRule="auto"/>
        <w:ind w:left="5387" w:firstLine="0"/>
        <w:jc w:val="left"/>
        <w:rPr>
          <w:sz w:val="22"/>
        </w:rPr>
      </w:pPr>
      <w:r>
        <w:rPr>
          <w:sz w:val="22"/>
        </w:rPr>
        <w:t>С.О. Кузнецову</w:t>
      </w:r>
    </w:p>
    <w:p w:rsidR="00391E44" w:rsidRPr="00F01F11" w:rsidRDefault="00391E44" w:rsidP="001A0FF4">
      <w:pPr>
        <w:spacing w:line="240" w:lineRule="auto"/>
        <w:ind w:left="5387" w:firstLine="0"/>
        <w:rPr>
          <w:sz w:val="22"/>
        </w:rPr>
      </w:pPr>
      <w:r>
        <w:rPr>
          <w:sz w:val="22"/>
        </w:rPr>
        <w:t>125047,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осква, Триумфальная пл., д.1</w:t>
      </w:r>
    </w:p>
    <w:p w:rsidR="00391E44" w:rsidRPr="00F01F11" w:rsidRDefault="00391E44" w:rsidP="00391E44">
      <w:pPr>
        <w:ind w:firstLine="0"/>
        <w:rPr>
          <w:sz w:val="22"/>
        </w:rPr>
      </w:pPr>
      <w:r>
        <w:rPr>
          <w:sz w:val="22"/>
        </w:rPr>
        <w:t>«____»____________ 2015 г.</w:t>
      </w:r>
    </w:p>
    <w:p w:rsidR="00391E44" w:rsidRPr="00F01F11" w:rsidRDefault="00391E44" w:rsidP="00391E44">
      <w:pPr>
        <w:ind w:firstLine="0"/>
        <w:rPr>
          <w:sz w:val="22"/>
        </w:rPr>
      </w:pPr>
    </w:p>
    <w:p w:rsidR="00391E44" w:rsidRPr="001A0FF4" w:rsidRDefault="00391E44" w:rsidP="001A0FF4">
      <w:pPr>
        <w:ind w:firstLine="0"/>
        <w:rPr>
          <w:b/>
          <w:sz w:val="22"/>
        </w:rPr>
      </w:pPr>
      <w:r w:rsidRPr="00F01F11">
        <w:rPr>
          <w:b/>
          <w:sz w:val="22"/>
        </w:rPr>
        <w:t>Об изменен</w:t>
      </w:r>
      <w:r>
        <w:rPr>
          <w:b/>
          <w:sz w:val="22"/>
        </w:rPr>
        <w:t>ии проекта планировки с/</w:t>
      </w:r>
      <w:proofErr w:type="spellStart"/>
      <w:proofErr w:type="gramStart"/>
      <w:r>
        <w:rPr>
          <w:b/>
          <w:sz w:val="22"/>
        </w:rPr>
        <w:t>п</w:t>
      </w:r>
      <w:proofErr w:type="spellEnd"/>
      <w:proofErr w:type="gram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Краснопахорское</w:t>
      </w:r>
      <w:proofErr w:type="spellEnd"/>
    </w:p>
    <w:p w:rsidR="00391E44" w:rsidRDefault="00391E44" w:rsidP="001A0FF4">
      <w:pPr>
        <w:spacing w:before="120" w:after="120"/>
        <w:ind w:firstLine="0"/>
        <w:jc w:val="center"/>
        <w:rPr>
          <w:sz w:val="22"/>
        </w:rPr>
      </w:pPr>
      <w:r>
        <w:rPr>
          <w:sz w:val="22"/>
        </w:rPr>
        <w:t>Уважаемый Сергей Олегович!</w:t>
      </w:r>
    </w:p>
    <w:p w:rsidR="00E54DF7" w:rsidRPr="00F01F11" w:rsidRDefault="00E54DF7" w:rsidP="00E54DF7">
      <w:pPr>
        <w:rPr>
          <w:sz w:val="22"/>
        </w:rPr>
      </w:pPr>
      <w:r w:rsidRPr="00F01F11">
        <w:rPr>
          <w:sz w:val="22"/>
        </w:rPr>
        <w:t xml:space="preserve">30 октября 2014 года в отношении принадлежащего мне на праве собственности земельного участка (Москва,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поселение, вблизи</w:t>
      </w:r>
      <w:r>
        <w:rPr>
          <w:sz w:val="22"/>
        </w:rPr>
        <w:t xml:space="preserve"> д. Поляны, </w:t>
      </w:r>
      <w:proofErr w:type="spellStart"/>
      <w:r>
        <w:rPr>
          <w:sz w:val="22"/>
        </w:rPr>
        <w:t>кад</w:t>
      </w:r>
      <w:proofErr w:type="spellEnd"/>
      <w:r>
        <w:rPr>
          <w:sz w:val="22"/>
        </w:rPr>
        <w:t xml:space="preserve">. № </w:t>
      </w:r>
      <w:r w:rsidRPr="00E54DF7">
        <w:rPr>
          <w:sz w:val="22"/>
          <w:highlight w:val="yellow"/>
        </w:rPr>
        <w:t>50:27:00200000:510</w:t>
      </w:r>
      <w:r w:rsidRPr="00F01F11">
        <w:rPr>
          <w:sz w:val="22"/>
        </w:rPr>
        <w:t xml:space="preserve">) </w:t>
      </w:r>
      <w:proofErr w:type="spellStart"/>
      <w:r w:rsidRPr="00F01F11">
        <w:rPr>
          <w:sz w:val="22"/>
        </w:rPr>
        <w:t>Москомархитектурой</w:t>
      </w:r>
      <w:proofErr w:type="spellEnd"/>
      <w:r w:rsidRPr="00F01F11">
        <w:rPr>
          <w:sz w:val="22"/>
        </w:rPr>
        <w:t xml:space="preserve"> подготовлен градостроительный план </w:t>
      </w:r>
      <w:r>
        <w:rPr>
          <w:sz w:val="22"/>
        </w:rPr>
        <w:t xml:space="preserve">№ </w:t>
      </w:r>
      <w:r w:rsidRPr="00E54DF7">
        <w:rPr>
          <w:sz w:val="22"/>
          <w:highlight w:val="yellow"/>
          <w:lang w:val="en-US"/>
        </w:rPr>
        <w:t>RU</w:t>
      </w:r>
      <w:r w:rsidRPr="00E54DF7">
        <w:rPr>
          <w:sz w:val="22"/>
          <w:highlight w:val="yellow"/>
        </w:rPr>
        <w:t>77-236000-123456</w:t>
      </w:r>
      <w:r w:rsidRPr="00E54DF7">
        <w:rPr>
          <w:sz w:val="22"/>
        </w:rPr>
        <w:t xml:space="preserve"> </w:t>
      </w:r>
      <w:r w:rsidRPr="00F01F11">
        <w:rPr>
          <w:sz w:val="22"/>
        </w:rPr>
        <w:t xml:space="preserve">(далее – ГПЗУ) со следующими требованиями к размещению объектов капитального строительства: общая площадь – </w:t>
      </w:r>
      <w:r w:rsidRPr="00E54DF7">
        <w:rPr>
          <w:sz w:val="22"/>
          <w:highlight w:val="yellow"/>
        </w:rPr>
        <w:t>202,3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149,6</w:t>
      </w:r>
      <w:r w:rsidRPr="00F01F11">
        <w:rPr>
          <w:sz w:val="22"/>
        </w:rPr>
        <w:t xml:space="preserve"> кв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 при площади участка </w:t>
      </w:r>
      <w:r w:rsidRPr="00E54DF7">
        <w:rPr>
          <w:sz w:val="22"/>
          <w:highlight w:val="yellow"/>
        </w:rPr>
        <w:t>1098</w:t>
      </w:r>
      <w:r w:rsidRPr="00F01F11">
        <w:rPr>
          <w:sz w:val="22"/>
        </w:rPr>
        <w:t xml:space="preserve"> кв.м. Указанные характеристики основаны на проекте планировки территории, утвержденном Постановлением главы с/</w:t>
      </w:r>
      <w:proofErr w:type="spellStart"/>
      <w:proofErr w:type="gramStart"/>
      <w:r w:rsidRPr="00F01F11">
        <w:rPr>
          <w:sz w:val="22"/>
        </w:rPr>
        <w:t>п</w:t>
      </w:r>
      <w:proofErr w:type="spellEnd"/>
      <w:proofErr w:type="gramEnd"/>
      <w:r w:rsidRPr="00F01F11">
        <w:rPr>
          <w:sz w:val="22"/>
        </w:rPr>
        <w:t xml:space="preserve">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от 21.10.2010 № 338 в период нахождения всей территории Подольского муниципального района в составе Московской области. </w:t>
      </w:r>
    </w:p>
    <w:p w:rsidR="00E54DF7" w:rsidRPr="00F01F11" w:rsidRDefault="00E54DF7" w:rsidP="00E54DF7">
      <w:pPr>
        <w:rPr>
          <w:sz w:val="22"/>
        </w:rPr>
      </w:pPr>
      <w:r w:rsidRPr="00F01F11">
        <w:rPr>
          <w:sz w:val="22"/>
        </w:rPr>
        <w:t>Согласно Своду правил СП 42.13330.2011 «</w:t>
      </w:r>
      <w:proofErr w:type="spellStart"/>
      <w:r w:rsidRPr="00F01F11">
        <w:rPr>
          <w:sz w:val="22"/>
        </w:rPr>
        <w:t>СНиП</w:t>
      </w:r>
      <w:proofErr w:type="spellEnd"/>
      <w:r w:rsidRPr="00F01F11">
        <w:rPr>
          <w:sz w:val="22"/>
        </w:rPr>
        <w:t xml:space="preserve"> 2.07.01-89* показатели плотности застройки жилых зон </w:t>
      </w:r>
      <w:proofErr w:type="spellStart"/>
      <w:proofErr w:type="gramStart"/>
      <w:r w:rsidRPr="00F01F11">
        <w:rPr>
          <w:sz w:val="22"/>
        </w:rPr>
        <w:t>одно-двухквартирными</w:t>
      </w:r>
      <w:proofErr w:type="spellEnd"/>
      <w:proofErr w:type="gramEnd"/>
      <w:r w:rsidRPr="00F01F11">
        <w:rPr>
          <w:sz w:val="22"/>
        </w:rPr>
        <w:t xml:space="preserve"> жилыми домами составляют: коэффициент застройки – 0,2; коэффициент плотности застройки – 0,4. </w:t>
      </w:r>
      <w:proofErr w:type="gramStart"/>
      <w:r w:rsidRPr="00F01F11">
        <w:rPr>
          <w:sz w:val="22"/>
        </w:rPr>
        <w:t xml:space="preserve">С учетом указанных норм общая допустимая площадь объектов капитального строительства на моем земельном участке составляла бы </w:t>
      </w:r>
      <w:r w:rsidRPr="00E54DF7">
        <w:rPr>
          <w:sz w:val="22"/>
          <w:highlight w:val="yellow"/>
        </w:rPr>
        <w:t>439,2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219,6</w:t>
      </w:r>
      <w:r w:rsidRPr="00F01F11">
        <w:rPr>
          <w:sz w:val="22"/>
        </w:rPr>
        <w:t xml:space="preserve"> кв.м. Такие показатели в полной мере соответствовали бы градостроительной ценности территории </w:t>
      </w:r>
      <w:proofErr w:type="spellStart"/>
      <w:r w:rsidRPr="00F01F11">
        <w:rPr>
          <w:sz w:val="22"/>
        </w:rPr>
        <w:t>ТиНАО</w:t>
      </w:r>
      <w:proofErr w:type="spellEnd"/>
      <w:r w:rsidRPr="00F01F11">
        <w:rPr>
          <w:sz w:val="22"/>
        </w:rPr>
        <w:t>, которая позиционируется органами городской власти как территория «новых точек экономического роста» и которая отдает приоритет малоэтажному, в т.ч. индивидуальному</w:t>
      </w:r>
      <w:r>
        <w:rPr>
          <w:sz w:val="22"/>
        </w:rPr>
        <w:t>,</w:t>
      </w:r>
      <w:r w:rsidRPr="00F01F11">
        <w:rPr>
          <w:sz w:val="22"/>
        </w:rPr>
        <w:t xml:space="preserve"> жилищному строительству.</w:t>
      </w:r>
      <w:r>
        <w:rPr>
          <w:sz w:val="22"/>
        </w:rPr>
        <w:t xml:space="preserve"> </w:t>
      </w:r>
      <w:proofErr w:type="gramEnd"/>
    </w:p>
    <w:p w:rsidR="001C5B89" w:rsidRPr="00F01F11" w:rsidRDefault="001C5B89" w:rsidP="001C5B89">
      <w:pPr>
        <w:rPr>
          <w:sz w:val="22"/>
        </w:rPr>
      </w:pPr>
      <w:proofErr w:type="gramStart"/>
      <w:r w:rsidRPr="00F01F11">
        <w:rPr>
          <w:sz w:val="22"/>
        </w:rPr>
        <w:t xml:space="preserve">Однако, в настоящее время значительное число собственников земельных участков, предназначенных для индивидуального </w:t>
      </w:r>
      <w:r>
        <w:rPr>
          <w:sz w:val="22"/>
        </w:rPr>
        <w:t xml:space="preserve">и малоэтажного </w:t>
      </w:r>
      <w:r w:rsidRPr="00F01F11">
        <w:rPr>
          <w:sz w:val="22"/>
        </w:rPr>
        <w:t>жилищного строительства</w:t>
      </w:r>
      <w:r>
        <w:rPr>
          <w:sz w:val="22"/>
        </w:rPr>
        <w:t xml:space="preserve"> и расположенных в </w:t>
      </w:r>
      <w:proofErr w:type="spellStart"/>
      <w:r>
        <w:rPr>
          <w:sz w:val="22"/>
        </w:rPr>
        <w:t>ТиНАО</w:t>
      </w:r>
      <w:proofErr w:type="spellEnd"/>
      <w:r w:rsidRPr="00F01F11">
        <w:rPr>
          <w:sz w:val="22"/>
        </w:rPr>
        <w:t>, ограничены в правах на использование своих участков и вынуждены</w:t>
      </w:r>
      <w:proofErr w:type="gramEnd"/>
      <w:r w:rsidRPr="00F01F11">
        <w:rPr>
          <w:sz w:val="22"/>
        </w:rPr>
        <w:t xml:space="preserve"> проектировать строительство индивидуальных жилых домов </w:t>
      </w:r>
      <w:r>
        <w:rPr>
          <w:sz w:val="22"/>
        </w:rPr>
        <w:t xml:space="preserve">не </w:t>
      </w:r>
      <w:r w:rsidRPr="00F01F11">
        <w:rPr>
          <w:sz w:val="22"/>
        </w:rPr>
        <w:t>в соответствии с федеральными строительными нормами</w:t>
      </w:r>
      <w:r>
        <w:rPr>
          <w:sz w:val="22"/>
        </w:rPr>
        <w:t>, а</w:t>
      </w:r>
      <w:r w:rsidRPr="00F01F11">
        <w:rPr>
          <w:sz w:val="22"/>
        </w:rPr>
        <w:t xml:space="preserve"> исходя из потерявших актуальность проектов планировок территорий. В целях решения данной проблемы заинтересованные граждане регулярно обращаются в органы власти г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осквы с просьбами изменить проекты планировок территорий в части плотности застройки, не предъявляя при этом завышенных требований, противоречащих </w:t>
      </w:r>
      <w:r>
        <w:rPr>
          <w:sz w:val="22"/>
        </w:rPr>
        <w:t>федеральным законодательным актам и нормативно-техническим документам</w:t>
      </w:r>
      <w:r w:rsidRPr="00F01F11">
        <w:rPr>
          <w:sz w:val="22"/>
        </w:rPr>
        <w:t>.</w:t>
      </w:r>
    </w:p>
    <w:p w:rsidR="00391E44" w:rsidRPr="00F01F11" w:rsidRDefault="00391E44" w:rsidP="00391E44">
      <w:pPr>
        <w:rPr>
          <w:sz w:val="22"/>
        </w:rPr>
      </w:pPr>
      <w:r w:rsidRPr="00F01F11">
        <w:rPr>
          <w:sz w:val="22"/>
        </w:rPr>
        <w:t>Ответы на такие обращения органов власти не изменяют ситуацию, а лишь констатируют существующие факты</w:t>
      </w:r>
      <w:r>
        <w:rPr>
          <w:sz w:val="22"/>
        </w:rPr>
        <w:t>, на которые изначально</w:t>
      </w:r>
      <w:r w:rsidRPr="00F01F11">
        <w:rPr>
          <w:sz w:val="22"/>
        </w:rPr>
        <w:t xml:space="preserve"> </w:t>
      </w:r>
      <w:r>
        <w:rPr>
          <w:sz w:val="22"/>
        </w:rPr>
        <w:t xml:space="preserve">и </w:t>
      </w:r>
      <w:r w:rsidRPr="00F01F11">
        <w:rPr>
          <w:sz w:val="22"/>
        </w:rPr>
        <w:t xml:space="preserve">ссылаются жители. Так, один из распространенных ответов выглядит следующим образом: «Выданные ранее ГПЗУ подготовлены на основании действующего проекта планировки. К вопросу о пересмотре ГПЗУ целесообразно </w:t>
      </w:r>
      <w:r w:rsidRPr="00F01F11">
        <w:rPr>
          <w:sz w:val="22"/>
        </w:rPr>
        <w:lastRenderedPageBreak/>
        <w:t>обратиться после утверждения территориальной схемы или какой-либо иной градостроительной документации» (</w:t>
      </w:r>
      <w:proofErr w:type="gramStart"/>
      <w:r w:rsidRPr="00F01F11">
        <w:rPr>
          <w:sz w:val="22"/>
        </w:rPr>
        <w:t>см</w:t>
      </w:r>
      <w:proofErr w:type="gramEnd"/>
      <w:r w:rsidRPr="00F01F11">
        <w:rPr>
          <w:sz w:val="22"/>
        </w:rPr>
        <w:t>., например, письмо Москомархитектуры от 28.03.2014 № МКА-20-4057/4-1). Сроки в</w:t>
      </w:r>
      <w:r>
        <w:rPr>
          <w:sz w:val="22"/>
        </w:rPr>
        <w:t>ведения в действие</w:t>
      </w:r>
      <w:r w:rsidRPr="00F01F11">
        <w:rPr>
          <w:sz w:val="22"/>
        </w:rPr>
        <w:t xml:space="preserve"> указанных документов, как и Генерального плана, Правил землепользова</w:t>
      </w:r>
      <w:r>
        <w:rPr>
          <w:sz w:val="22"/>
        </w:rPr>
        <w:t>ния и застройки, не сообщаются, и, как следствие, с</w:t>
      </w:r>
      <w:r w:rsidRPr="00F01F11">
        <w:rPr>
          <w:sz w:val="22"/>
        </w:rPr>
        <w:t>роки начала индивидуального жилищного строительства находятся в зависимости от неких отлагательных условий.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 xml:space="preserve">Вместе с тем, помимо ущемления частных законных интересов, отложение пересмотра проектов планировок в </w:t>
      </w:r>
      <w:proofErr w:type="spellStart"/>
      <w:r>
        <w:rPr>
          <w:sz w:val="22"/>
        </w:rPr>
        <w:t>ТиНАО</w:t>
      </w:r>
      <w:proofErr w:type="spellEnd"/>
      <w:r>
        <w:rPr>
          <w:sz w:val="22"/>
        </w:rPr>
        <w:t xml:space="preserve"> влечет отрицательный экономический эффект для города:</w:t>
      </w:r>
    </w:p>
    <w:p w:rsidR="00391E44" w:rsidRDefault="00391E44" w:rsidP="006F2071">
      <w:pPr>
        <w:pStyle w:val="a4"/>
        <w:numPr>
          <w:ilvl w:val="0"/>
          <w:numId w:val="2"/>
        </w:numPr>
        <w:ind w:left="0" w:firstLine="851"/>
        <w:rPr>
          <w:sz w:val="22"/>
        </w:rPr>
      </w:pPr>
      <w:r w:rsidRPr="001903D6">
        <w:rPr>
          <w:sz w:val="22"/>
        </w:rPr>
        <w:t>замедление темпов индивидуального жилищного стро</w:t>
      </w:r>
      <w:r>
        <w:rPr>
          <w:sz w:val="22"/>
        </w:rPr>
        <w:t>ительства (жилищные вопросы многих граждан не разрешаются: как известно, построить один дом на несколько семей значительно дешевле, чем покупать несколько квартир</w:t>
      </w:r>
      <w:r w:rsidRPr="001903D6">
        <w:rPr>
          <w:sz w:val="22"/>
        </w:rPr>
        <w:t>);</w:t>
      </w:r>
    </w:p>
    <w:p w:rsidR="00391E44" w:rsidRPr="001903D6" w:rsidRDefault="00391E44" w:rsidP="006F2071">
      <w:pPr>
        <w:pStyle w:val="a4"/>
        <w:numPr>
          <w:ilvl w:val="0"/>
          <w:numId w:val="2"/>
        </w:numPr>
        <w:ind w:left="0" w:firstLine="851"/>
        <w:rPr>
          <w:sz w:val="22"/>
        </w:rPr>
      </w:pPr>
      <w:r>
        <w:rPr>
          <w:sz w:val="22"/>
        </w:rPr>
        <w:t>замедление развития городской инфраструктуры (</w:t>
      </w:r>
      <w:r w:rsidRPr="00F01F11">
        <w:rPr>
          <w:sz w:val="22"/>
        </w:rPr>
        <w:t xml:space="preserve">откладываются сроки запуска инженерных сооружений (канализация, </w:t>
      </w:r>
      <w:proofErr w:type="spellStart"/>
      <w:r w:rsidRPr="00F01F11">
        <w:rPr>
          <w:sz w:val="22"/>
        </w:rPr>
        <w:t>водо</w:t>
      </w:r>
      <w:proofErr w:type="spellEnd"/>
      <w:r w:rsidRPr="00F01F11">
        <w:rPr>
          <w:sz w:val="22"/>
        </w:rPr>
        <w:t>-, газоснабжение) из-за недостаточных нагрузок на сети</w:t>
      </w:r>
      <w:r>
        <w:rPr>
          <w:sz w:val="22"/>
        </w:rPr>
        <w:t xml:space="preserve">; отсутствие востребованных автобусных маршрутов: например, в </w:t>
      </w:r>
      <w:proofErr w:type="spellStart"/>
      <w:r>
        <w:rPr>
          <w:sz w:val="22"/>
        </w:rPr>
        <w:t>п</w:t>
      </w:r>
      <w:proofErr w:type="gramStart"/>
      <w:r>
        <w:rPr>
          <w:sz w:val="22"/>
        </w:rPr>
        <w:t>.К</w:t>
      </w:r>
      <w:proofErr w:type="gramEnd"/>
      <w:r>
        <w:rPr>
          <w:sz w:val="22"/>
        </w:rPr>
        <w:t>раснопахорское</w:t>
      </w:r>
      <w:proofErr w:type="spellEnd"/>
      <w:r>
        <w:rPr>
          <w:sz w:val="22"/>
        </w:rPr>
        <w:t xml:space="preserve"> вовсе отсутствует общественный транспорт до д. Поляны);</w:t>
      </w:r>
    </w:p>
    <w:p w:rsidR="00391E44" w:rsidRDefault="00391E44" w:rsidP="006F2071">
      <w:pPr>
        <w:pStyle w:val="a4"/>
        <w:numPr>
          <w:ilvl w:val="0"/>
          <w:numId w:val="2"/>
        </w:numPr>
        <w:ind w:left="0" w:firstLine="851"/>
        <w:rPr>
          <w:sz w:val="22"/>
        </w:rPr>
      </w:pPr>
      <w:r>
        <w:rPr>
          <w:sz w:val="22"/>
        </w:rPr>
        <w:t>ухудшение инвестиционного климата (бизнес, в т.ч. малый, не заинтересован вести хозяйственную деятельность в малонаселенных территориях</w:t>
      </w:r>
      <w:r w:rsidR="001C5B89">
        <w:rPr>
          <w:sz w:val="22"/>
        </w:rPr>
        <w:t>)</w:t>
      </w:r>
      <w:r>
        <w:rPr>
          <w:sz w:val="22"/>
        </w:rPr>
        <w:t>;</w:t>
      </w:r>
    </w:p>
    <w:p w:rsidR="00391E44" w:rsidRPr="001903D6" w:rsidRDefault="00391E44" w:rsidP="006F2071">
      <w:pPr>
        <w:pStyle w:val="a4"/>
        <w:numPr>
          <w:ilvl w:val="0"/>
          <w:numId w:val="2"/>
        </w:numPr>
        <w:ind w:left="0" w:firstLine="851"/>
        <w:rPr>
          <w:sz w:val="22"/>
        </w:rPr>
      </w:pPr>
      <w:r>
        <w:rPr>
          <w:sz w:val="22"/>
        </w:rPr>
        <w:t>бюджет города недополучает обязательные платежи (налог на имущество и т.п.).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 xml:space="preserve">В подтверждение указанной позиции Конституционный суд РФ в определении от 15.07.2010 № 931-О-О  отметил, что нормы ст. 39 Градостроительного кодекса РФ по своему смыслу обязывают </w:t>
      </w:r>
      <w:proofErr w:type="spellStart"/>
      <w:r>
        <w:rPr>
          <w:sz w:val="22"/>
        </w:rPr>
        <w:t>правоприменителя</w:t>
      </w:r>
      <w:proofErr w:type="spellEnd"/>
      <w:r>
        <w:rPr>
          <w:sz w:val="22"/>
        </w:rPr>
        <w:t xml:space="preserve"> находить в каждом конкретном случае разумный баланс интересов социально-экономического развития, технического прогресса и связанных с ним прав граждан</w:t>
      </w:r>
      <w:r w:rsidRPr="00DB6D92">
        <w:rPr>
          <w:sz w:val="22"/>
        </w:rPr>
        <w:t xml:space="preserve"> </w:t>
      </w:r>
      <w:r>
        <w:rPr>
          <w:sz w:val="22"/>
        </w:rPr>
        <w:t>с учетом совокупности всех градостроительных факторов.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 xml:space="preserve">Учитывая изложенные обстоятельства, руководствуясь ст. 2, 4, 10 Федерального закона «О порядке рассмотрения обращений граждан Российской Федерации», </w:t>
      </w:r>
      <w:r w:rsidR="001A0FF4">
        <w:rPr>
          <w:sz w:val="22"/>
        </w:rPr>
        <w:t>п.п. 2.1.1, 2.1.2 Положения о главном архитекторе города Москвы, утв. Распоряжением мэра Москвы от 23.01.2013 № 33-РМ</w:t>
      </w:r>
      <w:r>
        <w:rPr>
          <w:sz w:val="22"/>
        </w:rPr>
        <w:t>, прошу Вас: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 xml:space="preserve">- </w:t>
      </w:r>
      <w:r w:rsidR="001A0FF4">
        <w:rPr>
          <w:sz w:val="22"/>
        </w:rPr>
        <w:t xml:space="preserve">оказать содействие в </w:t>
      </w:r>
      <w:r>
        <w:rPr>
          <w:sz w:val="22"/>
        </w:rPr>
        <w:t>устан</w:t>
      </w:r>
      <w:r w:rsidR="001A0FF4">
        <w:rPr>
          <w:sz w:val="22"/>
        </w:rPr>
        <w:t>овлении</w:t>
      </w:r>
      <w:r>
        <w:rPr>
          <w:sz w:val="22"/>
        </w:rPr>
        <w:t xml:space="preserve"> в отношении принадлежащего мне земельного участка (кадастровы</w:t>
      </w:r>
      <w:r w:rsidR="001A0FF4">
        <w:rPr>
          <w:sz w:val="22"/>
        </w:rPr>
        <w:t xml:space="preserve">й № </w:t>
      </w:r>
      <w:r w:rsidR="00E54DF7" w:rsidRPr="00E54DF7">
        <w:rPr>
          <w:sz w:val="22"/>
          <w:highlight w:val="yellow"/>
        </w:rPr>
        <w:t>50:27:0020</w:t>
      </w:r>
      <w:r w:rsidR="00E54DF7">
        <w:rPr>
          <w:sz w:val="22"/>
          <w:highlight w:val="yellow"/>
        </w:rPr>
        <w:t>0</w:t>
      </w:r>
      <w:r w:rsidR="00E54DF7" w:rsidRPr="00E54DF7">
        <w:rPr>
          <w:sz w:val="22"/>
          <w:highlight w:val="yellow"/>
        </w:rPr>
        <w:t>00:510</w:t>
      </w:r>
      <w:r w:rsidR="001A0FF4">
        <w:rPr>
          <w:sz w:val="22"/>
        </w:rPr>
        <w:t>) следующих требований</w:t>
      </w:r>
      <w:r>
        <w:rPr>
          <w:sz w:val="22"/>
        </w:rPr>
        <w:t xml:space="preserve"> к размещению объектов капитального строительства: коэффициент застройки – 0,2; коэффициент плотности застройки – 0,4;</w:t>
      </w:r>
    </w:p>
    <w:p w:rsidR="00391E44" w:rsidRDefault="00391E44" w:rsidP="001A0FF4">
      <w:pPr>
        <w:rPr>
          <w:sz w:val="22"/>
        </w:rPr>
      </w:pPr>
      <w:r>
        <w:rPr>
          <w:sz w:val="22"/>
        </w:rPr>
        <w:t xml:space="preserve">- </w:t>
      </w:r>
      <w:r w:rsidR="001C5B89">
        <w:rPr>
          <w:sz w:val="22"/>
        </w:rPr>
        <w:t>выступить с инициативой</w:t>
      </w:r>
      <w:r>
        <w:rPr>
          <w:sz w:val="22"/>
        </w:rPr>
        <w:t xml:space="preserve"> об изменении (отмене) в целом проекта планировки </w:t>
      </w:r>
      <w:proofErr w:type="spellStart"/>
      <w:r>
        <w:rPr>
          <w:sz w:val="22"/>
        </w:rPr>
        <w:t>Краснопахорского</w:t>
      </w:r>
      <w:proofErr w:type="spellEnd"/>
      <w:r>
        <w:rPr>
          <w:sz w:val="22"/>
        </w:rPr>
        <w:t xml:space="preserve"> сельского поселения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существующего в редакции Постановления главы с/</w:t>
      </w:r>
      <w:proofErr w:type="spellStart"/>
      <w:r>
        <w:rPr>
          <w:sz w:val="22"/>
        </w:rPr>
        <w:t>п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Краснопахорское</w:t>
      </w:r>
      <w:proofErr w:type="spellEnd"/>
      <w:r>
        <w:rPr>
          <w:sz w:val="22"/>
        </w:rPr>
        <w:t xml:space="preserve"> от 21.10.2010 № 338, в части неоправданно заниженных показателей застройки (плотности застройки) земельных участков, предназначенных для индивидуального и малоэ</w:t>
      </w:r>
      <w:r w:rsidR="001A0FF4">
        <w:rPr>
          <w:sz w:val="22"/>
        </w:rPr>
        <w:t>тажного жилищного строительства</w:t>
      </w:r>
      <w:r w:rsidR="001C5B89">
        <w:rPr>
          <w:sz w:val="22"/>
        </w:rPr>
        <w:t xml:space="preserve"> (более 200 земельных участков на территории </w:t>
      </w:r>
      <w:proofErr w:type="spellStart"/>
      <w:r w:rsidR="001C5B89">
        <w:rPr>
          <w:sz w:val="22"/>
        </w:rPr>
        <w:t>коттеджного</w:t>
      </w:r>
      <w:proofErr w:type="spellEnd"/>
      <w:r w:rsidR="001C5B89">
        <w:rPr>
          <w:sz w:val="22"/>
        </w:rPr>
        <w:t xml:space="preserve"> поселка «Цветочный» вблизи д.Поляны)</w:t>
      </w:r>
      <w:r w:rsidR="001A0FF4">
        <w:rPr>
          <w:sz w:val="22"/>
        </w:rPr>
        <w:t>.</w:t>
      </w:r>
    </w:p>
    <w:p w:rsidR="001A0FF4" w:rsidRPr="00F01F11" w:rsidRDefault="001A0FF4" w:rsidP="00EE658F">
      <w:pPr>
        <w:ind w:firstLine="0"/>
        <w:rPr>
          <w:sz w:val="22"/>
        </w:rPr>
      </w:pPr>
    </w:p>
    <w:p w:rsidR="00391E44" w:rsidRPr="00F01F11" w:rsidRDefault="001A0FF4" w:rsidP="00EE658F">
      <w:pPr>
        <w:rPr>
          <w:sz w:val="22"/>
        </w:rPr>
      </w:pPr>
      <w:r>
        <w:rPr>
          <w:sz w:val="22"/>
        </w:rPr>
        <w:t xml:space="preserve">______________________ </w:t>
      </w:r>
      <w:r w:rsidR="00E54DF7" w:rsidRPr="00E54DF7">
        <w:rPr>
          <w:sz w:val="22"/>
          <w:highlight w:val="yellow"/>
        </w:rPr>
        <w:t>И.И. Иванов</w:t>
      </w:r>
      <w:r w:rsidR="00391E44">
        <w:rPr>
          <w:sz w:val="22"/>
        </w:rPr>
        <w:tab/>
      </w:r>
      <w:r w:rsidR="00391E44">
        <w:rPr>
          <w:sz w:val="22"/>
        </w:rPr>
        <w:tab/>
      </w:r>
      <w:r w:rsidR="00391E44">
        <w:rPr>
          <w:sz w:val="22"/>
        </w:rPr>
        <w:tab/>
        <w:t>«___»______________ 2015 г.</w:t>
      </w:r>
    </w:p>
    <w:p w:rsidR="00391E44" w:rsidRDefault="00391E44">
      <w:pPr>
        <w:rPr>
          <w:sz w:val="22"/>
        </w:rPr>
      </w:pPr>
      <w:r>
        <w:rPr>
          <w:sz w:val="22"/>
        </w:rPr>
        <w:br w:type="page"/>
      </w:r>
    </w:p>
    <w:p w:rsidR="00E54DF7" w:rsidRPr="00E54DF7" w:rsidRDefault="00E54DF7" w:rsidP="00E54DF7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lastRenderedPageBreak/>
        <w:t>Иванов Иван Иванович</w:t>
      </w:r>
    </w:p>
    <w:p w:rsidR="00E54DF7" w:rsidRPr="00E54DF7" w:rsidRDefault="00E54DF7" w:rsidP="00E54DF7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t>117303, Москва, ул. Цветочная, д. 20, кв. 10</w:t>
      </w:r>
    </w:p>
    <w:p w:rsidR="00391E44" w:rsidRPr="00F01F11" w:rsidRDefault="00E54DF7" w:rsidP="001A0FF4">
      <w:pPr>
        <w:spacing w:line="240" w:lineRule="auto"/>
        <w:ind w:firstLine="0"/>
        <w:rPr>
          <w:sz w:val="22"/>
        </w:rPr>
      </w:pPr>
      <w:proofErr w:type="spellStart"/>
      <w:r w:rsidRPr="00E54DF7">
        <w:rPr>
          <w:sz w:val="22"/>
          <w:highlight w:val="yellow"/>
        </w:rPr>
        <w:t>Конт</w:t>
      </w:r>
      <w:proofErr w:type="gramStart"/>
      <w:r w:rsidRPr="00E54DF7">
        <w:rPr>
          <w:sz w:val="22"/>
          <w:highlight w:val="yellow"/>
        </w:rPr>
        <w:t>.т</w:t>
      </w:r>
      <w:proofErr w:type="gramEnd"/>
      <w:r w:rsidRPr="00E54DF7">
        <w:rPr>
          <w:sz w:val="22"/>
          <w:highlight w:val="yellow"/>
        </w:rPr>
        <w:t>ел</w:t>
      </w:r>
      <w:proofErr w:type="spellEnd"/>
      <w:r w:rsidRPr="00E54DF7">
        <w:rPr>
          <w:sz w:val="22"/>
          <w:highlight w:val="yellow"/>
        </w:rPr>
        <w:t>.: +79161234567</w:t>
      </w:r>
    </w:p>
    <w:p w:rsidR="00391E44" w:rsidRDefault="00391E44" w:rsidP="001A0FF4">
      <w:pPr>
        <w:spacing w:line="240" w:lineRule="auto"/>
        <w:ind w:left="5103" w:firstLine="0"/>
        <w:rPr>
          <w:sz w:val="22"/>
        </w:rPr>
      </w:pPr>
      <w:r>
        <w:rPr>
          <w:sz w:val="22"/>
        </w:rPr>
        <w:t>Заместителю мэра Москвы в Правительстве Москвы по вопросам градостроительной политики и строительства</w:t>
      </w:r>
    </w:p>
    <w:p w:rsidR="00391E44" w:rsidRDefault="00391E44" w:rsidP="001A0FF4">
      <w:pPr>
        <w:spacing w:line="240" w:lineRule="auto"/>
        <w:ind w:left="5103" w:firstLine="0"/>
        <w:rPr>
          <w:sz w:val="22"/>
        </w:rPr>
      </w:pPr>
      <w:r>
        <w:rPr>
          <w:sz w:val="22"/>
        </w:rPr>
        <w:t xml:space="preserve">М.Ш. </w:t>
      </w:r>
      <w:proofErr w:type="spellStart"/>
      <w:r>
        <w:rPr>
          <w:sz w:val="22"/>
        </w:rPr>
        <w:t>Хуснуллину</w:t>
      </w:r>
      <w:proofErr w:type="spellEnd"/>
    </w:p>
    <w:p w:rsidR="00391E44" w:rsidRPr="00F01F11" w:rsidRDefault="00391E44" w:rsidP="001A0FF4">
      <w:pPr>
        <w:spacing w:line="240" w:lineRule="auto"/>
        <w:ind w:left="5103" w:firstLine="0"/>
        <w:rPr>
          <w:sz w:val="22"/>
        </w:rPr>
      </w:pPr>
      <w:r>
        <w:rPr>
          <w:sz w:val="22"/>
        </w:rPr>
        <w:t>125009,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 xml:space="preserve">осква, </w:t>
      </w:r>
      <w:proofErr w:type="spellStart"/>
      <w:r>
        <w:rPr>
          <w:sz w:val="22"/>
        </w:rPr>
        <w:t>Никитский</w:t>
      </w:r>
      <w:proofErr w:type="spellEnd"/>
      <w:r>
        <w:rPr>
          <w:sz w:val="22"/>
        </w:rPr>
        <w:t xml:space="preserve"> пер., д.5</w:t>
      </w:r>
    </w:p>
    <w:p w:rsidR="00391E44" w:rsidRPr="00F01F11" w:rsidRDefault="00391E44" w:rsidP="00391E44">
      <w:pPr>
        <w:ind w:firstLine="0"/>
        <w:rPr>
          <w:sz w:val="22"/>
        </w:rPr>
      </w:pPr>
      <w:r>
        <w:rPr>
          <w:sz w:val="22"/>
        </w:rPr>
        <w:t>«____»____________ 2015 г.</w:t>
      </w:r>
    </w:p>
    <w:p w:rsidR="00391E44" w:rsidRPr="00F01F11" w:rsidRDefault="00391E44" w:rsidP="00391E44">
      <w:pPr>
        <w:ind w:firstLine="0"/>
        <w:rPr>
          <w:sz w:val="22"/>
        </w:rPr>
      </w:pPr>
    </w:p>
    <w:p w:rsidR="00391E44" w:rsidRPr="00F01F11" w:rsidRDefault="00391E44" w:rsidP="00391E44">
      <w:pPr>
        <w:ind w:firstLine="0"/>
        <w:rPr>
          <w:b/>
          <w:sz w:val="22"/>
        </w:rPr>
      </w:pPr>
      <w:r w:rsidRPr="00F01F11">
        <w:rPr>
          <w:b/>
          <w:sz w:val="22"/>
        </w:rPr>
        <w:t>Об изменен</w:t>
      </w:r>
      <w:r>
        <w:rPr>
          <w:b/>
          <w:sz w:val="22"/>
        </w:rPr>
        <w:t>ии проекта планировки с/</w:t>
      </w:r>
      <w:proofErr w:type="spellStart"/>
      <w:proofErr w:type="gramStart"/>
      <w:r>
        <w:rPr>
          <w:b/>
          <w:sz w:val="22"/>
        </w:rPr>
        <w:t>п</w:t>
      </w:r>
      <w:proofErr w:type="spellEnd"/>
      <w:proofErr w:type="gram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Краснопахорское</w:t>
      </w:r>
      <w:proofErr w:type="spellEnd"/>
    </w:p>
    <w:p w:rsidR="00391E44" w:rsidRPr="00F01F11" w:rsidRDefault="00391E44" w:rsidP="00391E44">
      <w:pPr>
        <w:rPr>
          <w:sz w:val="22"/>
        </w:rPr>
      </w:pPr>
    </w:p>
    <w:p w:rsidR="00391E44" w:rsidRDefault="00391E44" w:rsidP="00391E44">
      <w:pPr>
        <w:spacing w:after="240"/>
        <w:ind w:firstLine="0"/>
        <w:jc w:val="center"/>
        <w:rPr>
          <w:sz w:val="22"/>
        </w:rPr>
      </w:pPr>
      <w:r>
        <w:rPr>
          <w:sz w:val="22"/>
        </w:rPr>
        <w:t xml:space="preserve">Уважаемый Марат </w:t>
      </w:r>
      <w:proofErr w:type="spellStart"/>
      <w:r>
        <w:rPr>
          <w:sz w:val="22"/>
        </w:rPr>
        <w:t>Шакирзянович</w:t>
      </w:r>
      <w:proofErr w:type="spellEnd"/>
      <w:r>
        <w:rPr>
          <w:sz w:val="22"/>
        </w:rPr>
        <w:t>!</w:t>
      </w:r>
    </w:p>
    <w:p w:rsidR="00E54DF7" w:rsidRPr="00F01F11" w:rsidRDefault="00E54DF7" w:rsidP="00E54DF7">
      <w:pPr>
        <w:rPr>
          <w:sz w:val="22"/>
        </w:rPr>
      </w:pPr>
      <w:r w:rsidRPr="00F01F11">
        <w:rPr>
          <w:sz w:val="22"/>
        </w:rPr>
        <w:t xml:space="preserve">30 октября 2014 года в отношении принадлежащего мне на праве собственности земельного участка (Москва,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поселение, вблизи</w:t>
      </w:r>
      <w:r>
        <w:rPr>
          <w:sz w:val="22"/>
        </w:rPr>
        <w:t xml:space="preserve"> д. Поляны, </w:t>
      </w:r>
      <w:proofErr w:type="spellStart"/>
      <w:r>
        <w:rPr>
          <w:sz w:val="22"/>
        </w:rPr>
        <w:t>кад</w:t>
      </w:r>
      <w:proofErr w:type="spellEnd"/>
      <w:r>
        <w:rPr>
          <w:sz w:val="22"/>
        </w:rPr>
        <w:t xml:space="preserve">. № </w:t>
      </w:r>
      <w:r w:rsidRPr="00E54DF7">
        <w:rPr>
          <w:sz w:val="22"/>
          <w:highlight w:val="yellow"/>
        </w:rPr>
        <w:t>50:27:00200000:510</w:t>
      </w:r>
      <w:r w:rsidRPr="00F01F11">
        <w:rPr>
          <w:sz w:val="22"/>
        </w:rPr>
        <w:t xml:space="preserve">) </w:t>
      </w:r>
      <w:proofErr w:type="spellStart"/>
      <w:r w:rsidRPr="00F01F11">
        <w:rPr>
          <w:sz w:val="22"/>
        </w:rPr>
        <w:t>Москомархитектурой</w:t>
      </w:r>
      <w:proofErr w:type="spellEnd"/>
      <w:r w:rsidRPr="00F01F11">
        <w:rPr>
          <w:sz w:val="22"/>
        </w:rPr>
        <w:t xml:space="preserve"> подготовлен градостроительный план </w:t>
      </w:r>
      <w:r>
        <w:rPr>
          <w:sz w:val="22"/>
        </w:rPr>
        <w:t xml:space="preserve">№ </w:t>
      </w:r>
      <w:r w:rsidRPr="00E54DF7">
        <w:rPr>
          <w:sz w:val="22"/>
          <w:highlight w:val="yellow"/>
          <w:lang w:val="en-US"/>
        </w:rPr>
        <w:t>RU</w:t>
      </w:r>
      <w:r w:rsidRPr="00E54DF7">
        <w:rPr>
          <w:sz w:val="22"/>
          <w:highlight w:val="yellow"/>
        </w:rPr>
        <w:t>77-236000-123456</w:t>
      </w:r>
      <w:r w:rsidRPr="00E54DF7">
        <w:rPr>
          <w:sz w:val="22"/>
        </w:rPr>
        <w:t xml:space="preserve"> </w:t>
      </w:r>
      <w:r w:rsidRPr="00F01F11">
        <w:rPr>
          <w:sz w:val="22"/>
        </w:rPr>
        <w:t xml:space="preserve">(далее – ГПЗУ) со следующими требованиями к размещению объектов капитального строительства: общая площадь – </w:t>
      </w:r>
      <w:r w:rsidRPr="00E54DF7">
        <w:rPr>
          <w:sz w:val="22"/>
          <w:highlight w:val="yellow"/>
        </w:rPr>
        <w:t>202,3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149,6</w:t>
      </w:r>
      <w:r w:rsidRPr="00F01F11">
        <w:rPr>
          <w:sz w:val="22"/>
        </w:rPr>
        <w:t xml:space="preserve"> кв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 при площади участка </w:t>
      </w:r>
      <w:r w:rsidRPr="00E54DF7">
        <w:rPr>
          <w:sz w:val="22"/>
          <w:highlight w:val="yellow"/>
        </w:rPr>
        <w:t>1098</w:t>
      </w:r>
      <w:r w:rsidRPr="00F01F11">
        <w:rPr>
          <w:sz w:val="22"/>
        </w:rPr>
        <w:t xml:space="preserve"> кв.м. Указанные характеристики основаны на проекте планировки территории, утвержденном Постановлением главы с/</w:t>
      </w:r>
      <w:proofErr w:type="spellStart"/>
      <w:proofErr w:type="gramStart"/>
      <w:r w:rsidRPr="00F01F11">
        <w:rPr>
          <w:sz w:val="22"/>
        </w:rPr>
        <w:t>п</w:t>
      </w:r>
      <w:proofErr w:type="spellEnd"/>
      <w:proofErr w:type="gramEnd"/>
      <w:r w:rsidRPr="00F01F11">
        <w:rPr>
          <w:sz w:val="22"/>
        </w:rPr>
        <w:t xml:space="preserve">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от 21.10.2010 № 338 в период нахождения всей территории Подольского муниципального района в составе Московской области. </w:t>
      </w:r>
    </w:p>
    <w:p w:rsidR="00E54DF7" w:rsidRPr="00F01F11" w:rsidRDefault="00E54DF7" w:rsidP="00E54DF7">
      <w:pPr>
        <w:rPr>
          <w:sz w:val="22"/>
        </w:rPr>
      </w:pPr>
      <w:r w:rsidRPr="00F01F11">
        <w:rPr>
          <w:sz w:val="22"/>
        </w:rPr>
        <w:t>Согласно Своду правил СП 42.13330.2011 «</w:t>
      </w:r>
      <w:proofErr w:type="spellStart"/>
      <w:r w:rsidRPr="00F01F11">
        <w:rPr>
          <w:sz w:val="22"/>
        </w:rPr>
        <w:t>СНиП</w:t>
      </w:r>
      <w:proofErr w:type="spellEnd"/>
      <w:r w:rsidRPr="00F01F11">
        <w:rPr>
          <w:sz w:val="22"/>
        </w:rPr>
        <w:t xml:space="preserve"> 2.07.01-89* показатели плотности застройки жилых зон </w:t>
      </w:r>
      <w:proofErr w:type="spellStart"/>
      <w:proofErr w:type="gramStart"/>
      <w:r w:rsidRPr="00F01F11">
        <w:rPr>
          <w:sz w:val="22"/>
        </w:rPr>
        <w:t>одно-двухквартирными</w:t>
      </w:r>
      <w:proofErr w:type="spellEnd"/>
      <w:proofErr w:type="gramEnd"/>
      <w:r w:rsidRPr="00F01F11">
        <w:rPr>
          <w:sz w:val="22"/>
        </w:rPr>
        <w:t xml:space="preserve"> жилыми домами составляют: коэффициент застройки – 0,2; коэффициент плотности застройки – 0,4. </w:t>
      </w:r>
      <w:proofErr w:type="gramStart"/>
      <w:r w:rsidRPr="00F01F11">
        <w:rPr>
          <w:sz w:val="22"/>
        </w:rPr>
        <w:t xml:space="preserve">С учетом указанных норм общая допустимая площадь объектов капитального строительства на моем земельном участке составляла бы </w:t>
      </w:r>
      <w:r w:rsidRPr="00E54DF7">
        <w:rPr>
          <w:sz w:val="22"/>
          <w:highlight w:val="yellow"/>
        </w:rPr>
        <w:t>439,2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219,6</w:t>
      </w:r>
      <w:r w:rsidRPr="00F01F11">
        <w:rPr>
          <w:sz w:val="22"/>
        </w:rPr>
        <w:t xml:space="preserve"> кв.м. Такие показатели в полной мере соответствовали бы градостроительной ценности территории </w:t>
      </w:r>
      <w:proofErr w:type="spellStart"/>
      <w:r w:rsidRPr="00F01F11">
        <w:rPr>
          <w:sz w:val="22"/>
        </w:rPr>
        <w:t>ТиНАО</w:t>
      </w:r>
      <w:proofErr w:type="spellEnd"/>
      <w:r w:rsidRPr="00F01F11">
        <w:rPr>
          <w:sz w:val="22"/>
        </w:rPr>
        <w:t>, которая позиционируется органами городской власти как территория «новых точек экономического роста» и которая отдает приоритет малоэтажному, в т.ч. индивидуальному</w:t>
      </w:r>
      <w:r>
        <w:rPr>
          <w:sz w:val="22"/>
        </w:rPr>
        <w:t>,</w:t>
      </w:r>
      <w:r w:rsidRPr="00F01F11">
        <w:rPr>
          <w:sz w:val="22"/>
        </w:rPr>
        <w:t xml:space="preserve"> жилищному строительству.</w:t>
      </w:r>
      <w:r>
        <w:rPr>
          <w:sz w:val="22"/>
        </w:rPr>
        <w:t xml:space="preserve"> </w:t>
      </w:r>
      <w:proofErr w:type="gramEnd"/>
    </w:p>
    <w:p w:rsidR="001C5B89" w:rsidRPr="00F01F11" w:rsidRDefault="001C5B89" w:rsidP="001C5B89">
      <w:pPr>
        <w:rPr>
          <w:sz w:val="22"/>
        </w:rPr>
      </w:pPr>
      <w:proofErr w:type="gramStart"/>
      <w:r w:rsidRPr="00F01F11">
        <w:rPr>
          <w:sz w:val="22"/>
        </w:rPr>
        <w:t xml:space="preserve">Однако, в настоящее время значительное число собственников земельных участков, предназначенных для индивидуального </w:t>
      </w:r>
      <w:r>
        <w:rPr>
          <w:sz w:val="22"/>
        </w:rPr>
        <w:t xml:space="preserve">и малоэтажного </w:t>
      </w:r>
      <w:r w:rsidRPr="00F01F11">
        <w:rPr>
          <w:sz w:val="22"/>
        </w:rPr>
        <w:t>жилищного строительства</w:t>
      </w:r>
      <w:r>
        <w:rPr>
          <w:sz w:val="22"/>
        </w:rPr>
        <w:t xml:space="preserve"> и расположенных в </w:t>
      </w:r>
      <w:proofErr w:type="spellStart"/>
      <w:r>
        <w:rPr>
          <w:sz w:val="22"/>
        </w:rPr>
        <w:t>ТиНАО</w:t>
      </w:r>
      <w:proofErr w:type="spellEnd"/>
      <w:r w:rsidRPr="00F01F11">
        <w:rPr>
          <w:sz w:val="22"/>
        </w:rPr>
        <w:t xml:space="preserve">, ограничены в правах на использование своих участков и вынуждены проектировать строительство индивидуальных жилых домов </w:t>
      </w:r>
      <w:r>
        <w:rPr>
          <w:sz w:val="22"/>
        </w:rPr>
        <w:t xml:space="preserve">не </w:t>
      </w:r>
      <w:r w:rsidRPr="00F01F11">
        <w:rPr>
          <w:sz w:val="22"/>
        </w:rPr>
        <w:t>в соответствии с федеральными строительными нормами</w:t>
      </w:r>
      <w:r>
        <w:rPr>
          <w:sz w:val="22"/>
        </w:rPr>
        <w:t>, а</w:t>
      </w:r>
      <w:r w:rsidRPr="00F01F11">
        <w:rPr>
          <w:sz w:val="22"/>
        </w:rPr>
        <w:t xml:space="preserve"> исходя из потерявших актуальность проектов планировок территорий.</w:t>
      </w:r>
      <w:proofErr w:type="gramEnd"/>
      <w:r w:rsidRPr="00F01F11">
        <w:rPr>
          <w:sz w:val="22"/>
        </w:rPr>
        <w:t xml:space="preserve"> В целях решения данной проблемы заинтересованные граждане регулярно обращаются в органы власти г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осквы с просьбами изменить проекты планировок территорий в части плотности застройки, не предъявляя при этом завышенных требований, противоречащих </w:t>
      </w:r>
      <w:r>
        <w:rPr>
          <w:sz w:val="22"/>
        </w:rPr>
        <w:t>федеральным законодательным актам и нормативно-техническим документам</w:t>
      </w:r>
      <w:r w:rsidRPr="00F01F11">
        <w:rPr>
          <w:sz w:val="22"/>
        </w:rPr>
        <w:t>.</w:t>
      </w:r>
    </w:p>
    <w:p w:rsidR="00391E44" w:rsidRPr="00F01F11" w:rsidRDefault="00391E44" w:rsidP="00391E44">
      <w:pPr>
        <w:rPr>
          <w:sz w:val="22"/>
        </w:rPr>
      </w:pPr>
      <w:r w:rsidRPr="00F01F11">
        <w:rPr>
          <w:sz w:val="22"/>
        </w:rPr>
        <w:t>Ответы на такие обращения органов власти не изменяют ситуацию, а лишь констатируют существующие факты</w:t>
      </w:r>
      <w:r>
        <w:rPr>
          <w:sz w:val="22"/>
        </w:rPr>
        <w:t>, на которые изначально</w:t>
      </w:r>
      <w:r w:rsidRPr="00F01F11">
        <w:rPr>
          <w:sz w:val="22"/>
        </w:rPr>
        <w:t xml:space="preserve"> </w:t>
      </w:r>
      <w:r>
        <w:rPr>
          <w:sz w:val="22"/>
        </w:rPr>
        <w:t xml:space="preserve">и </w:t>
      </w:r>
      <w:r w:rsidRPr="00F01F11">
        <w:rPr>
          <w:sz w:val="22"/>
        </w:rPr>
        <w:t xml:space="preserve">ссылаются жители. Так, один из распространенных ответов выглядит следующим образом: «Выданные ранее ГПЗУ подготовлены на основании действующего проекта планировки. К вопросу о пересмотре ГПЗУ целесообразно </w:t>
      </w:r>
      <w:r w:rsidRPr="00F01F11">
        <w:rPr>
          <w:sz w:val="22"/>
        </w:rPr>
        <w:lastRenderedPageBreak/>
        <w:t>обратиться после утверждения территориальной схемы или какой-либо иной градостроительной документации» (</w:t>
      </w:r>
      <w:proofErr w:type="gramStart"/>
      <w:r w:rsidRPr="00F01F11">
        <w:rPr>
          <w:sz w:val="22"/>
        </w:rPr>
        <w:t>см</w:t>
      </w:r>
      <w:proofErr w:type="gramEnd"/>
      <w:r w:rsidRPr="00F01F11">
        <w:rPr>
          <w:sz w:val="22"/>
        </w:rPr>
        <w:t>., например, письмо Москомархитектуры от 28.03.2014 № МКА-20-4057/4-1). Сроки в</w:t>
      </w:r>
      <w:r>
        <w:rPr>
          <w:sz w:val="22"/>
        </w:rPr>
        <w:t>ведения в действие</w:t>
      </w:r>
      <w:r w:rsidRPr="00F01F11">
        <w:rPr>
          <w:sz w:val="22"/>
        </w:rPr>
        <w:t xml:space="preserve"> указанных документов, как и Генерального плана, Правил землепользова</w:t>
      </w:r>
      <w:r>
        <w:rPr>
          <w:sz w:val="22"/>
        </w:rPr>
        <w:t>ния и застройки, не сообщаются, и, как следствие, с</w:t>
      </w:r>
      <w:r w:rsidRPr="00F01F11">
        <w:rPr>
          <w:sz w:val="22"/>
        </w:rPr>
        <w:t>роки начала индивидуального жилищного строительства находятся в зависимости от неких отлагательных условий.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 xml:space="preserve">Вместе с тем, помимо ущемления частных законных интересов, отложение пересмотра проектов планировок в </w:t>
      </w:r>
      <w:proofErr w:type="spellStart"/>
      <w:r>
        <w:rPr>
          <w:sz w:val="22"/>
        </w:rPr>
        <w:t>ТиНАО</w:t>
      </w:r>
      <w:proofErr w:type="spellEnd"/>
      <w:r>
        <w:rPr>
          <w:sz w:val="22"/>
        </w:rPr>
        <w:t xml:space="preserve"> влечет отрицательный экономический эффект для города:</w:t>
      </w:r>
    </w:p>
    <w:p w:rsidR="00391E44" w:rsidRDefault="00391E44" w:rsidP="006F2071">
      <w:pPr>
        <w:pStyle w:val="a4"/>
        <w:numPr>
          <w:ilvl w:val="0"/>
          <w:numId w:val="3"/>
        </w:numPr>
        <w:ind w:left="0" w:firstLine="851"/>
        <w:rPr>
          <w:sz w:val="22"/>
        </w:rPr>
      </w:pPr>
      <w:r w:rsidRPr="001903D6">
        <w:rPr>
          <w:sz w:val="22"/>
        </w:rPr>
        <w:t>замедление темпов индивидуального жилищного стро</w:t>
      </w:r>
      <w:r>
        <w:rPr>
          <w:sz w:val="22"/>
        </w:rPr>
        <w:t>ительства (жилищные вопросы многих граждан не разрешаются: как известно, построить один дом на несколько семей значительно дешевле, чем покупать несколько квартир</w:t>
      </w:r>
      <w:r w:rsidRPr="001903D6">
        <w:rPr>
          <w:sz w:val="22"/>
        </w:rPr>
        <w:t>);</w:t>
      </w:r>
    </w:p>
    <w:p w:rsidR="00391E44" w:rsidRPr="001903D6" w:rsidRDefault="00391E44" w:rsidP="006F2071">
      <w:pPr>
        <w:pStyle w:val="a4"/>
        <w:numPr>
          <w:ilvl w:val="0"/>
          <w:numId w:val="3"/>
        </w:numPr>
        <w:ind w:left="0" w:firstLine="851"/>
        <w:rPr>
          <w:sz w:val="22"/>
        </w:rPr>
      </w:pPr>
      <w:r>
        <w:rPr>
          <w:sz w:val="22"/>
        </w:rPr>
        <w:t>замедление развития городской инфраструктуры (</w:t>
      </w:r>
      <w:r w:rsidRPr="00F01F11">
        <w:rPr>
          <w:sz w:val="22"/>
        </w:rPr>
        <w:t xml:space="preserve">откладываются сроки запуска инженерных сооружений (канализация, </w:t>
      </w:r>
      <w:proofErr w:type="spellStart"/>
      <w:r w:rsidRPr="00F01F11">
        <w:rPr>
          <w:sz w:val="22"/>
        </w:rPr>
        <w:t>водо</w:t>
      </w:r>
      <w:proofErr w:type="spellEnd"/>
      <w:r w:rsidRPr="00F01F11">
        <w:rPr>
          <w:sz w:val="22"/>
        </w:rPr>
        <w:t>-, газоснабжение) из-за недостаточных нагрузок на сети</w:t>
      </w:r>
      <w:r>
        <w:rPr>
          <w:sz w:val="22"/>
        </w:rPr>
        <w:t xml:space="preserve">; отсутствие востребованных автобусных маршрутов: например, в </w:t>
      </w:r>
      <w:proofErr w:type="spellStart"/>
      <w:r>
        <w:rPr>
          <w:sz w:val="22"/>
        </w:rPr>
        <w:t>п</w:t>
      </w:r>
      <w:proofErr w:type="gramStart"/>
      <w:r>
        <w:rPr>
          <w:sz w:val="22"/>
        </w:rPr>
        <w:t>.К</w:t>
      </w:r>
      <w:proofErr w:type="gramEnd"/>
      <w:r>
        <w:rPr>
          <w:sz w:val="22"/>
        </w:rPr>
        <w:t>раснопахорское</w:t>
      </w:r>
      <w:proofErr w:type="spellEnd"/>
      <w:r>
        <w:rPr>
          <w:sz w:val="22"/>
        </w:rPr>
        <w:t xml:space="preserve"> вовсе отсутствует общественный транспорт до д. Поляны);</w:t>
      </w:r>
    </w:p>
    <w:p w:rsidR="00391E44" w:rsidRDefault="00391E44" w:rsidP="006F2071">
      <w:pPr>
        <w:pStyle w:val="a4"/>
        <w:numPr>
          <w:ilvl w:val="0"/>
          <w:numId w:val="3"/>
        </w:numPr>
        <w:ind w:left="0" w:firstLine="851"/>
        <w:rPr>
          <w:sz w:val="22"/>
        </w:rPr>
      </w:pPr>
      <w:r>
        <w:rPr>
          <w:sz w:val="22"/>
        </w:rPr>
        <w:t>ухудшение инвестиционного климата (бизнес, в т.ч. малый, не заинтересован вести хозяйственную деятельность в малонаселенных территориях</w:t>
      </w:r>
      <w:r w:rsidR="001C5B89">
        <w:rPr>
          <w:sz w:val="22"/>
        </w:rPr>
        <w:t>)</w:t>
      </w:r>
      <w:r>
        <w:rPr>
          <w:sz w:val="22"/>
        </w:rPr>
        <w:t>;</w:t>
      </w:r>
    </w:p>
    <w:p w:rsidR="00391E44" w:rsidRPr="001903D6" w:rsidRDefault="00391E44" w:rsidP="006F2071">
      <w:pPr>
        <w:pStyle w:val="a4"/>
        <w:numPr>
          <w:ilvl w:val="0"/>
          <w:numId w:val="3"/>
        </w:numPr>
        <w:ind w:left="0" w:firstLine="851"/>
        <w:rPr>
          <w:sz w:val="22"/>
        </w:rPr>
      </w:pPr>
      <w:r>
        <w:rPr>
          <w:sz w:val="22"/>
        </w:rPr>
        <w:t>бюджет города недополучает обязательные платежи (налог на имущество и т.п.).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 xml:space="preserve">В подтверждение указанной позиции Конституционный суд РФ в определении от 15.07.2010 № 931-О-О  отметил, что нормы ст. 39 Градостроительного кодекса РФ по своему смыслу обязывают </w:t>
      </w:r>
      <w:proofErr w:type="spellStart"/>
      <w:r>
        <w:rPr>
          <w:sz w:val="22"/>
        </w:rPr>
        <w:t>правоприменителя</w:t>
      </w:r>
      <w:proofErr w:type="spellEnd"/>
      <w:r>
        <w:rPr>
          <w:sz w:val="22"/>
        </w:rPr>
        <w:t xml:space="preserve"> находить в каждом конкретном случае разумный баланс интересов социально-экономического развития, технического прогресса и связанных с ним прав граждан</w:t>
      </w:r>
      <w:r w:rsidRPr="00DB6D92">
        <w:rPr>
          <w:sz w:val="22"/>
        </w:rPr>
        <w:t xml:space="preserve"> </w:t>
      </w:r>
      <w:r>
        <w:rPr>
          <w:sz w:val="22"/>
        </w:rPr>
        <w:t>с учетом совокупности всех градостроительных факторов.</w:t>
      </w:r>
    </w:p>
    <w:p w:rsidR="00391E44" w:rsidRDefault="00391E44" w:rsidP="00391E44">
      <w:pPr>
        <w:rPr>
          <w:sz w:val="22"/>
        </w:rPr>
      </w:pPr>
      <w:r>
        <w:rPr>
          <w:sz w:val="22"/>
        </w:rPr>
        <w:t>Учитывая изложенные обстоятельства, руководствуясь ст. 2, 4, 10 Федерального закона «О порядке рассмотрения обращений граждан Российской Федерации», п. 4.1, 5.2, 5.4 Положения о комитете по архитектуре и градостроительству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прошу Вас: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>- оказать содействие в установлении в отношении принадлежащего мне</w:t>
      </w:r>
      <w:r w:rsidR="00EE658F">
        <w:rPr>
          <w:sz w:val="22"/>
        </w:rPr>
        <w:t xml:space="preserve"> земельного участка (</w:t>
      </w:r>
      <w:proofErr w:type="spellStart"/>
      <w:r w:rsidR="00EE658F">
        <w:rPr>
          <w:sz w:val="22"/>
        </w:rPr>
        <w:t>кад</w:t>
      </w:r>
      <w:proofErr w:type="spellEnd"/>
      <w:r w:rsidR="00EE658F">
        <w:rPr>
          <w:sz w:val="22"/>
        </w:rPr>
        <w:t>.</w:t>
      </w:r>
      <w:r>
        <w:rPr>
          <w:sz w:val="22"/>
        </w:rPr>
        <w:t xml:space="preserve"> № </w:t>
      </w:r>
      <w:r w:rsidR="00E54DF7" w:rsidRPr="00E54DF7">
        <w:rPr>
          <w:sz w:val="22"/>
          <w:highlight w:val="yellow"/>
        </w:rPr>
        <w:t>50:27:0020</w:t>
      </w:r>
      <w:r w:rsidR="00E54DF7">
        <w:rPr>
          <w:sz w:val="22"/>
          <w:highlight w:val="yellow"/>
        </w:rPr>
        <w:t>0</w:t>
      </w:r>
      <w:r w:rsidR="00E54DF7" w:rsidRPr="00E54DF7">
        <w:rPr>
          <w:sz w:val="22"/>
          <w:highlight w:val="yellow"/>
        </w:rPr>
        <w:t>00:510</w:t>
      </w:r>
      <w:r>
        <w:rPr>
          <w:sz w:val="22"/>
        </w:rPr>
        <w:t>) следующих требований к размещению объектов капитального строительства: коэффициент застройки – 0,2; коэффициент плотности застройки – 0,4;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 xml:space="preserve">- </w:t>
      </w:r>
      <w:r w:rsidR="00EE658F">
        <w:rPr>
          <w:sz w:val="22"/>
        </w:rPr>
        <w:t>выступить с инициативой (оказать иное содействие)</w:t>
      </w:r>
      <w:r>
        <w:rPr>
          <w:sz w:val="22"/>
        </w:rPr>
        <w:t xml:space="preserve"> об изменении (отмене) в целом проекта планировки </w:t>
      </w:r>
      <w:proofErr w:type="spellStart"/>
      <w:r>
        <w:rPr>
          <w:sz w:val="22"/>
        </w:rPr>
        <w:t>Краснопахорского</w:t>
      </w:r>
      <w:proofErr w:type="spellEnd"/>
      <w:r>
        <w:rPr>
          <w:sz w:val="22"/>
        </w:rPr>
        <w:t xml:space="preserve"> сельского поселения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существующего в редакции Постановления главы с/</w:t>
      </w:r>
      <w:proofErr w:type="spellStart"/>
      <w:r>
        <w:rPr>
          <w:sz w:val="22"/>
        </w:rPr>
        <w:t>п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Краснопахорское</w:t>
      </w:r>
      <w:proofErr w:type="spellEnd"/>
      <w:r>
        <w:rPr>
          <w:sz w:val="22"/>
        </w:rPr>
        <w:t xml:space="preserve"> от 21.10.2010 № 338, в части неоправданно заниженных показателей застройки (плотности застройки) земельных участков, предназначенных для индивидуального и малоэтажного жилищного строительства</w:t>
      </w:r>
      <w:r w:rsidR="00EE658F">
        <w:rPr>
          <w:sz w:val="22"/>
        </w:rPr>
        <w:t xml:space="preserve"> (более 200 земельных участков на территории </w:t>
      </w:r>
      <w:proofErr w:type="spellStart"/>
      <w:r w:rsidR="00EE658F">
        <w:rPr>
          <w:sz w:val="22"/>
        </w:rPr>
        <w:t>коттеджного</w:t>
      </w:r>
      <w:proofErr w:type="spellEnd"/>
      <w:r w:rsidR="00EE658F">
        <w:rPr>
          <w:sz w:val="22"/>
        </w:rPr>
        <w:t xml:space="preserve"> поселка «Цветочный» вблизи д.Поляны)</w:t>
      </w:r>
      <w:r>
        <w:rPr>
          <w:sz w:val="22"/>
        </w:rPr>
        <w:t>.</w:t>
      </w:r>
    </w:p>
    <w:p w:rsidR="001A0FF4" w:rsidRPr="00F01F11" w:rsidRDefault="001A0FF4" w:rsidP="00391E44">
      <w:pPr>
        <w:rPr>
          <w:sz w:val="22"/>
        </w:rPr>
      </w:pPr>
    </w:p>
    <w:p w:rsidR="00391E44" w:rsidRPr="00F01F11" w:rsidRDefault="001A0FF4" w:rsidP="00391E44">
      <w:pPr>
        <w:rPr>
          <w:sz w:val="22"/>
        </w:rPr>
      </w:pPr>
      <w:r>
        <w:rPr>
          <w:sz w:val="22"/>
        </w:rPr>
        <w:t xml:space="preserve">______________________ </w:t>
      </w:r>
      <w:r w:rsidR="00E54DF7" w:rsidRPr="00E54DF7">
        <w:rPr>
          <w:sz w:val="22"/>
          <w:highlight w:val="yellow"/>
        </w:rPr>
        <w:t>И.И. Иванов</w:t>
      </w:r>
      <w:r w:rsidR="00391E44">
        <w:rPr>
          <w:sz w:val="22"/>
        </w:rPr>
        <w:tab/>
      </w:r>
      <w:r w:rsidR="00391E44">
        <w:rPr>
          <w:sz w:val="22"/>
        </w:rPr>
        <w:tab/>
      </w:r>
      <w:r w:rsidR="00391E44">
        <w:rPr>
          <w:sz w:val="22"/>
        </w:rPr>
        <w:tab/>
        <w:t>«___»______________ 2015 г.</w:t>
      </w:r>
    </w:p>
    <w:p w:rsidR="00391E44" w:rsidRDefault="00391E44">
      <w:pPr>
        <w:rPr>
          <w:sz w:val="22"/>
        </w:rPr>
      </w:pPr>
      <w:r>
        <w:rPr>
          <w:sz w:val="22"/>
        </w:rPr>
        <w:br w:type="page"/>
      </w:r>
    </w:p>
    <w:p w:rsidR="00E54DF7" w:rsidRPr="00E54DF7" w:rsidRDefault="00E54DF7" w:rsidP="00E54DF7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lastRenderedPageBreak/>
        <w:t>Иванов Иван Иванович</w:t>
      </w:r>
    </w:p>
    <w:p w:rsidR="00E54DF7" w:rsidRPr="00E54DF7" w:rsidRDefault="00E54DF7" w:rsidP="00E54DF7">
      <w:pPr>
        <w:spacing w:line="240" w:lineRule="auto"/>
        <w:ind w:firstLine="0"/>
        <w:rPr>
          <w:sz w:val="22"/>
          <w:highlight w:val="yellow"/>
        </w:rPr>
      </w:pPr>
      <w:r w:rsidRPr="00E54DF7">
        <w:rPr>
          <w:sz w:val="22"/>
          <w:highlight w:val="yellow"/>
        </w:rPr>
        <w:t>117303, Москва, ул. Цветочная, д. 20, кв. 10</w:t>
      </w:r>
    </w:p>
    <w:p w:rsidR="001A0FF4" w:rsidRPr="00F01F11" w:rsidRDefault="00E54DF7" w:rsidP="001A0FF4">
      <w:pPr>
        <w:spacing w:line="240" w:lineRule="auto"/>
        <w:ind w:firstLine="0"/>
        <w:rPr>
          <w:sz w:val="22"/>
        </w:rPr>
      </w:pPr>
      <w:proofErr w:type="spellStart"/>
      <w:r w:rsidRPr="00E54DF7">
        <w:rPr>
          <w:sz w:val="22"/>
          <w:highlight w:val="yellow"/>
        </w:rPr>
        <w:t>Конт</w:t>
      </w:r>
      <w:proofErr w:type="gramStart"/>
      <w:r w:rsidRPr="00E54DF7">
        <w:rPr>
          <w:sz w:val="22"/>
          <w:highlight w:val="yellow"/>
        </w:rPr>
        <w:t>.т</w:t>
      </w:r>
      <w:proofErr w:type="gramEnd"/>
      <w:r w:rsidRPr="00E54DF7">
        <w:rPr>
          <w:sz w:val="22"/>
          <w:highlight w:val="yellow"/>
        </w:rPr>
        <w:t>ел</w:t>
      </w:r>
      <w:proofErr w:type="spellEnd"/>
      <w:r w:rsidRPr="00E54DF7">
        <w:rPr>
          <w:sz w:val="22"/>
          <w:highlight w:val="yellow"/>
        </w:rPr>
        <w:t>.: +79161234567</w:t>
      </w:r>
    </w:p>
    <w:p w:rsidR="001A0FF4" w:rsidRDefault="001A0FF4" w:rsidP="001A0FF4">
      <w:pPr>
        <w:spacing w:line="240" w:lineRule="auto"/>
        <w:ind w:left="5387" w:firstLine="0"/>
        <w:rPr>
          <w:sz w:val="22"/>
        </w:rPr>
      </w:pPr>
      <w:r>
        <w:rPr>
          <w:sz w:val="22"/>
        </w:rPr>
        <w:t xml:space="preserve">Руководителю </w:t>
      </w:r>
      <w:proofErr w:type="gramStart"/>
      <w:r>
        <w:rPr>
          <w:sz w:val="22"/>
        </w:rPr>
        <w:t>Департамента развития новых территорий города Москвы</w:t>
      </w:r>
      <w:proofErr w:type="gramEnd"/>
    </w:p>
    <w:p w:rsidR="001A0FF4" w:rsidRDefault="001A0FF4" w:rsidP="001A0FF4">
      <w:pPr>
        <w:spacing w:line="240" w:lineRule="auto"/>
        <w:ind w:left="5387" w:firstLine="0"/>
        <w:rPr>
          <w:sz w:val="22"/>
        </w:rPr>
      </w:pPr>
      <w:r>
        <w:rPr>
          <w:sz w:val="22"/>
        </w:rPr>
        <w:t xml:space="preserve">В.Ф. </w:t>
      </w:r>
      <w:proofErr w:type="spellStart"/>
      <w:r>
        <w:rPr>
          <w:sz w:val="22"/>
        </w:rPr>
        <w:t>Жидкину</w:t>
      </w:r>
      <w:proofErr w:type="spellEnd"/>
    </w:p>
    <w:p w:rsidR="001A0FF4" w:rsidRPr="00F01F11" w:rsidRDefault="001A0FF4" w:rsidP="001A0FF4">
      <w:pPr>
        <w:spacing w:line="240" w:lineRule="auto"/>
        <w:ind w:left="5387" w:firstLine="0"/>
        <w:rPr>
          <w:sz w:val="22"/>
        </w:rPr>
      </w:pPr>
      <w:r w:rsidRPr="00EE658F">
        <w:rPr>
          <w:sz w:val="22"/>
        </w:rPr>
        <w:t>1250</w:t>
      </w:r>
      <w:r w:rsidR="00EE658F" w:rsidRPr="00EE658F">
        <w:rPr>
          <w:sz w:val="22"/>
        </w:rPr>
        <w:t>09</w:t>
      </w:r>
      <w:r>
        <w:rPr>
          <w:sz w:val="22"/>
        </w:rPr>
        <w:t>,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 xml:space="preserve">осква, </w:t>
      </w:r>
      <w:r w:rsidR="00EE658F">
        <w:rPr>
          <w:sz w:val="22"/>
        </w:rPr>
        <w:t>ул.Воздвиженка, д. 8/1, стр.1</w:t>
      </w:r>
    </w:p>
    <w:p w:rsidR="001A0FF4" w:rsidRPr="00F01F11" w:rsidRDefault="001A0FF4" w:rsidP="001A0FF4">
      <w:pPr>
        <w:ind w:firstLine="0"/>
        <w:rPr>
          <w:sz w:val="22"/>
        </w:rPr>
      </w:pPr>
      <w:r>
        <w:rPr>
          <w:sz w:val="22"/>
        </w:rPr>
        <w:t>«____»____________ 2015 г.</w:t>
      </w:r>
    </w:p>
    <w:p w:rsidR="001A0FF4" w:rsidRPr="00F01F11" w:rsidRDefault="001A0FF4" w:rsidP="001A0FF4">
      <w:pPr>
        <w:ind w:firstLine="0"/>
        <w:rPr>
          <w:sz w:val="22"/>
        </w:rPr>
      </w:pPr>
    </w:p>
    <w:p w:rsidR="001A0FF4" w:rsidRPr="00F01F11" w:rsidRDefault="001A0FF4" w:rsidP="001A0FF4">
      <w:pPr>
        <w:ind w:firstLine="0"/>
        <w:rPr>
          <w:b/>
          <w:sz w:val="22"/>
        </w:rPr>
      </w:pPr>
      <w:r w:rsidRPr="00F01F11">
        <w:rPr>
          <w:b/>
          <w:sz w:val="22"/>
        </w:rPr>
        <w:t>Об изменен</w:t>
      </w:r>
      <w:r>
        <w:rPr>
          <w:b/>
          <w:sz w:val="22"/>
        </w:rPr>
        <w:t>ии проекта планировки с/</w:t>
      </w:r>
      <w:proofErr w:type="spellStart"/>
      <w:proofErr w:type="gramStart"/>
      <w:r>
        <w:rPr>
          <w:b/>
          <w:sz w:val="22"/>
        </w:rPr>
        <w:t>п</w:t>
      </w:r>
      <w:proofErr w:type="spellEnd"/>
      <w:proofErr w:type="gram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Краснопахорское</w:t>
      </w:r>
      <w:proofErr w:type="spellEnd"/>
    </w:p>
    <w:p w:rsidR="001A0FF4" w:rsidRPr="00F01F11" w:rsidRDefault="001A0FF4" w:rsidP="001A0FF4">
      <w:pPr>
        <w:rPr>
          <w:sz w:val="22"/>
        </w:rPr>
      </w:pPr>
    </w:p>
    <w:p w:rsidR="001A0FF4" w:rsidRDefault="001A0FF4" w:rsidP="001A0FF4">
      <w:pPr>
        <w:ind w:firstLine="0"/>
        <w:jc w:val="center"/>
        <w:rPr>
          <w:sz w:val="22"/>
        </w:rPr>
      </w:pPr>
      <w:r>
        <w:rPr>
          <w:sz w:val="22"/>
        </w:rPr>
        <w:t>Уважаемый Владимир Федорович!</w:t>
      </w:r>
    </w:p>
    <w:p w:rsidR="001A0FF4" w:rsidRDefault="001A0FF4" w:rsidP="001A0FF4">
      <w:pPr>
        <w:ind w:firstLine="0"/>
        <w:jc w:val="center"/>
        <w:rPr>
          <w:sz w:val="22"/>
        </w:rPr>
      </w:pPr>
    </w:p>
    <w:p w:rsidR="001A0FF4" w:rsidRPr="00F01F11" w:rsidRDefault="001A0FF4" w:rsidP="001A0FF4">
      <w:pPr>
        <w:rPr>
          <w:sz w:val="22"/>
        </w:rPr>
      </w:pPr>
      <w:r w:rsidRPr="00F01F11">
        <w:rPr>
          <w:sz w:val="22"/>
        </w:rPr>
        <w:t xml:space="preserve">30 октября 2014 года в отношении принадлежащего мне на праве собственности земельного участка (Москва,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поселение, вблизи</w:t>
      </w:r>
      <w:r w:rsidR="00E54DF7">
        <w:rPr>
          <w:sz w:val="22"/>
        </w:rPr>
        <w:t xml:space="preserve"> д. Поляны, </w:t>
      </w:r>
      <w:proofErr w:type="spellStart"/>
      <w:r w:rsidR="00E54DF7">
        <w:rPr>
          <w:sz w:val="22"/>
        </w:rPr>
        <w:t>кад</w:t>
      </w:r>
      <w:proofErr w:type="spellEnd"/>
      <w:r w:rsidR="00E54DF7">
        <w:rPr>
          <w:sz w:val="22"/>
        </w:rPr>
        <w:t xml:space="preserve">. № </w:t>
      </w:r>
      <w:r w:rsidR="00E54DF7" w:rsidRPr="00E54DF7">
        <w:rPr>
          <w:sz w:val="22"/>
          <w:highlight w:val="yellow"/>
        </w:rPr>
        <w:t>50:27:00200000</w:t>
      </w:r>
      <w:r w:rsidRPr="00E54DF7">
        <w:rPr>
          <w:sz w:val="22"/>
          <w:highlight w:val="yellow"/>
        </w:rPr>
        <w:t>:510</w:t>
      </w:r>
      <w:r w:rsidRPr="00F01F11">
        <w:rPr>
          <w:sz w:val="22"/>
        </w:rPr>
        <w:t xml:space="preserve">) </w:t>
      </w:r>
      <w:proofErr w:type="spellStart"/>
      <w:r w:rsidRPr="00F01F11">
        <w:rPr>
          <w:sz w:val="22"/>
        </w:rPr>
        <w:t>Москомархитектурой</w:t>
      </w:r>
      <w:proofErr w:type="spellEnd"/>
      <w:r w:rsidRPr="00F01F11">
        <w:rPr>
          <w:sz w:val="22"/>
        </w:rPr>
        <w:t xml:space="preserve"> подготовлен градостроительный план </w:t>
      </w:r>
      <w:r w:rsidR="00E54DF7">
        <w:rPr>
          <w:sz w:val="22"/>
        </w:rPr>
        <w:t xml:space="preserve">№ </w:t>
      </w:r>
      <w:r w:rsidR="00E54DF7" w:rsidRPr="00E54DF7">
        <w:rPr>
          <w:sz w:val="22"/>
          <w:highlight w:val="yellow"/>
          <w:lang w:val="en-US"/>
        </w:rPr>
        <w:t>RU</w:t>
      </w:r>
      <w:r w:rsidR="00E54DF7" w:rsidRPr="00E54DF7">
        <w:rPr>
          <w:sz w:val="22"/>
          <w:highlight w:val="yellow"/>
        </w:rPr>
        <w:t>77-236000-123456</w:t>
      </w:r>
      <w:r w:rsidR="00E54DF7" w:rsidRPr="00E54DF7">
        <w:rPr>
          <w:sz w:val="22"/>
        </w:rPr>
        <w:t xml:space="preserve"> </w:t>
      </w:r>
      <w:r w:rsidRPr="00F01F11">
        <w:rPr>
          <w:sz w:val="22"/>
        </w:rPr>
        <w:t xml:space="preserve">(далее – ГПЗУ) со следующими требованиями к размещению объектов капитального строительства: общая площадь – </w:t>
      </w:r>
      <w:r w:rsidRPr="00E54DF7">
        <w:rPr>
          <w:sz w:val="22"/>
          <w:highlight w:val="yellow"/>
        </w:rPr>
        <w:t>202,3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149,6</w:t>
      </w:r>
      <w:r w:rsidRPr="00F01F11">
        <w:rPr>
          <w:sz w:val="22"/>
        </w:rPr>
        <w:t xml:space="preserve"> кв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 при площади участка </w:t>
      </w:r>
      <w:r w:rsidRPr="00E54DF7">
        <w:rPr>
          <w:sz w:val="22"/>
          <w:highlight w:val="yellow"/>
        </w:rPr>
        <w:t>1098</w:t>
      </w:r>
      <w:r w:rsidRPr="00F01F11">
        <w:rPr>
          <w:sz w:val="22"/>
        </w:rPr>
        <w:t xml:space="preserve"> кв.м. Указанные характеристики основаны на проекте планировки территории, утвержденном Постановлением главы с/</w:t>
      </w:r>
      <w:proofErr w:type="spellStart"/>
      <w:proofErr w:type="gramStart"/>
      <w:r w:rsidRPr="00F01F11">
        <w:rPr>
          <w:sz w:val="22"/>
        </w:rPr>
        <w:t>п</w:t>
      </w:r>
      <w:proofErr w:type="spellEnd"/>
      <w:proofErr w:type="gramEnd"/>
      <w:r w:rsidRPr="00F01F11">
        <w:rPr>
          <w:sz w:val="22"/>
        </w:rPr>
        <w:t xml:space="preserve"> </w:t>
      </w:r>
      <w:proofErr w:type="spellStart"/>
      <w:r w:rsidRPr="00F01F11">
        <w:rPr>
          <w:sz w:val="22"/>
        </w:rPr>
        <w:t>Краснопахорское</w:t>
      </w:r>
      <w:proofErr w:type="spellEnd"/>
      <w:r w:rsidRPr="00F01F11">
        <w:rPr>
          <w:sz w:val="22"/>
        </w:rPr>
        <w:t xml:space="preserve"> от 21.10.2010 № 338 в период нахождения всей территории Подольского муниципального района в составе Московской области. </w:t>
      </w:r>
    </w:p>
    <w:p w:rsidR="001A0FF4" w:rsidRPr="00F01F11" w:rsidRDefault="001A0FF4" w:rsidP="001A0FF4">
      <w:pPr>
        <w:rPr>
          <w:sz w:val="22"/>
        </w:rPr>
      </w:pPr>
      <w:r w:rsidRPr="00F01F11">
        <w:rPr>
          <w:sz w:val="22"/>
        </w:rPr>
        <w:t>Согласно Своду правил СП 42.13330.2011 «</w:t>
      </w:r>
      <w:proofErr w:type="spellStart"/>
      <w:r w:rsidRPr="00F01F11">
        <w:rPr>
          <w:sz w:val="22"/>
        </w:rPr>
        <w:t>СНиП</w:t>
      </w:r>
      <w:proofErr w:type="spellEnd"/>
      <w:r w:rsidRPr="00F01F11">
        <w:rPr>
          <w:sz w:val="22"/>
        </w:rPr>
        <w:t xml:space="preserve"> 2.07.01-89* показатели плотности застройки жилых зон </w:t>
      </w:r>
      <w:proofErr w:type="spellStart"/>
      <w:proofErr w:type="gramStart"/>
      <w:r w:rsidRPr="00F01F11">
        <w:rPr>
          <w:sz w:val="22"/>
        </w:rPr>
        <w:t>одно-двухквартирными</w:t>
      </w:r>
      <w:proofErr w:type="spellEnd"/>
      <w:proofErr w:type="gramEnd"/>
      <w:r w:rsidRPr="00F01F11">
        <w:rPr>
          <w:sz w:val="22"/>
        </w:rPr>
        <w:t xml:space="preserve"> жилыми домами составляют: коэффициент застройки – 0,2; коэффициент плотности застройки – 0,4. </w:t>
      </w:r>
      <w:proofErr w:type="gramStart"/>
      <w:r w:rsidRPr="00F01F11">
        <w:rPr>
          <w:sz w:val="22"/>
        </w:rPr>
        <w:t xml:space="preserve">С учетом указанных норм общая допустимая площадь объектов капитального строительства на моем земельном участке составляла бы </w:t>
      </w:r>
      <w:r w:rsidRPr="00E54DF7">
        <w:rPr>
          <w:sz w:val="22"/>
          <w:highlight w:val="yellow"/>
        </w:rPr>
        <w:t>439,2</w:t>
      </w:r>
      <w:r w:rsidRPr="00F01F11">
        <w:rPr>
          <w:sz w:val="22"/>
        </w:rPr>
        <w:t xml:space="preserve"> кв.м., площадь застройки – </w:t>
      </w:r>
      <w:r w:rsidRPr="00E54DF7">
        <w:rPr>
          <w:sz w:val="22"/>
          <w:highlight w:val="yellow"/>
        </w:rPr>
        <w:t>219,6</w:t>
      </w:r>
      <w:r w:rsidRPr="00F01F11">
        <w:rPr>
          <w:sz w:val="22"/>
        </w:rPr>
        <w:t xml:space="preserve"> кв.м. Такие показатели в полной мере соответствовали бы градостроительной ценности территории </w:t>
      </w:r>
      <w:proofErr w:type="spellStart"/>
      <w:r w:rsidRPr="00F01F11">
        <w:rPr>
          <w:sz w:val="22"/>
        </w:rPr>
        <w:t>ТиНАО</w:t>
      </w:r>
      <w:proofErr w:type="spellEnd"/>
      <w:r w:rsidRPr="00F01F11">
        <w:rPr>
          <w:sz w:val="22"/>
        </w:rPr>
        <w:t>, которая позиционируется органами городской власти как территория «новых точек экономического роста» и которая отдает приоритет малоэтажному, в т.ч. индивидуальному</w:t>
      </w:r>
      <w:r>
        <w:rPr>
          <w:sz w:val="22"/>
        </w:rPr>
        <w:t>,</w:t>
      </w:r>
      <w:r w:rsidRPr="00F01F11">
        <w:rPr>
          <w:sz w:val="22"/>
        </w:rPr>
        <w:t xml:space="preserve"> жилищному строительству.</w:t>
      </w:r>
      <w:r>
        <w:rPr>
          <w:sz w:val="22"/>
        </w:rPr>
        <w:t xml:space="preserve"> </w:t>
      </w:r>
      <w:proofErr w:type="gramEnd"/>
    </w:p>
    <w:p w:rsidR="001C5B89" w:rsidRPr="00F01F11" w:rsidRDefault="001C5B89" w:rsidP="001C5B89">
      <w:pPr>
        <w:rPr>
          <w:sz w:val="22"/>
        </w:rPr>
      </w:pPr>
      <w:proofErr w:type="gramStart"/>
      <w:r w:rsidRPr="00F01F11">
        <w:rPr>
          <w:sz w:val="22"/>
        </w:rPr>
        <w:t xml:space="preserve">Однако, в настоящее время значительное число собственников земельных участков, предназначенных для индивидуального </w:t>
      </w:r>
      <w:r>
        <w:rPr>
          <w:sz w:val="22"/>
        </w:rPr>
        <w:t xml:space="preserve">и малоэтажного </w:t>
      </w:r>
      <w:r w:rsidRPr="00F01F11">
        <w:rPr>
          <w:sz w:val="22"/>
        </w:rPr>
        <w:t>жилищного строительства</w:t>
      </w:r>
      <w:r>
        <w:rPr>
          <w:sz w:val="22"/>
        </w:rPr>
        <w:t xml:space="preserve"> и расположенных в </w:t>
      </w:r>
      <w:proofErr w:type="spellStart"/>
      <w:r>
        <w:rPr>
          <w:sz w:val="22"/>
        </w:rPr>
        <w:t>ТиНАО</w:t>
      </w:r>
      <w:proofErr w:type="spellEnd"/>
      <w:r w:rsidRPr="00F01F11">
        <w:rPr>
          <w:sz w:val="22"/>
        </w:rPr>
        <w:t xml:space="preserve">, ограничены в правах на использование своих участков и вынуждены проектировать строительство индивидуальных жилых домов </w:t>
      </w:r>
      <w:r>
        <w:rPr>
          <w:sz w:val="22"/>
        </w:rPr>
        <w:t xml:space="preserve">не </w:t>
      </w:r>
      <w:r w:rsidRPr="00F01F11">
        <w:rPr>
          <w:sz w:val="22"/>
        </w:rPr>
        <w:t>в соответствии с федеральными строительными нормами</w:t>
      </w:r>
      <w:r>
        <w:rPr>
          <w:sz w:val="22"/>
        </w:rPr>
        <w:t>, а</w:t>
      </w:r>
      <w:r w:rsidRPr="00F01F11">
        <w:rPr>
          <w:sz w:val="22"/>
        </w:rPr>
        <w:t xml:space="preserve"> исходя из потерявших актуальность проектов планировок территорий.</w:t>
      </w:r>
      <w:proofErr w:type="gramEnd"/>
      <w:r w:rsidRPr="00F01F11">
        <w:rPr>
          <w:sz w:val="22"/>
        </w:rPr>
        <w:t xml:space="preserve"> В целях решения данной проблемы заинтересованные граждане регулярно обращаются в органы власти г</w:t>
      </w:r>
      <w:proofErr w:type="gramStart"/>
      <w:r w:rsidRPr="00F01F11">
        <w:rPr>
          <w:sz w:val="22"/>
        </w:rPr>
        <w:t>.М</w:t>
      </w:r>
      <w:proofErr w:type="gramEnd"/>
      <w:r w:rsidRPr="00F01F11">
        <w:rPr>
          <w:sz w:val="22"/>
        </w:rPr>
        <w:t xml:space="preserve">осквы с просьбами изменить проекты планировок территорий в части плотности застройки, не предъявляя при этом завышенных требований, противоречащих </w:t>
      </w:r>
      <w:r>
        <w:rPr>
          <w:sz w:val="22"/>
        </w:rPr>
        <w:t>федеральным законодательным актам и нормативно-техническим документам</w:t>
      </w:r>
      <w:r w:rsidRPr="00F01F11">
        <w:rPr>
          <w:sz w:val="22"/>
        </w:rPr>
        <w:t>.</w:t>
      </w:r>
    </w:p>
    <w:p w:rsidR="001A0FF4" w:rsidRPr="00F01F11" w:rsidRDefault="001A0FF4" w:rsidP="001A0FF4">
      <w:pPr>
        <w:rPr>
          <w:sz w:val="22"/>
        </w:rPr>
      </w:pPr>
      <w:r w:rsidRPr="00F01F11">
        <w:rPr>
          <w:sz w:val="22"/>
        </w:rPr>
        <w:t>Ответы на такие обращения органов власти не изменяют ситуацию, а лишь констатируют существующие факты</w:t>
      </w:r>
      <w:r>
        <w:rPr>
          <w:sz w:val="22"/>
        </w:rPr>
        <w:t>, на которые изначально</w:t>
      </w:r>
      <w:r w:rsidRPr="00F01F11">
        <w:rPr>
          <w:sz w:val="22"/>
        </w:rPr>
        <w:t xml:space="preserve"> </w:t>
      </w:r>
      <w:r>
        <w:rPr>
          <w:sz w:val="22"/>
        </w:rPr>
        <w:t xml:space="preserve">и </w:t>
      </w:r>
      <w:r w:rsidRPr="00F01F11">
        <w:rPr>
          <w:sz w:val="22"/>
        </w:rPr>
        <w:t xml:space="preserve">ссылаются жители. Так, один из распространенных ответов выглядит следующим образом: «Выданные ранее ГПЗУ подготовлены на основании действующего проекта планировки. К вопросу о пересмотре ГПЗУ целесообразно </w:t>
      </w:r>
      <w:r w:rsidRPr="00F01F11">
        <w:rPr>
          <w:sz w:val="22"/>
        </w:rPr>
        <w:lastRenderedPageBreak/>
        <w:t>обратиться после утверждения территориальной схемы или какой-либо иной градостроительной документации» (</w:t>
      </w:r>
      <w:proofErr w:type="gramStart"/>
      <w:r w:rsidRPr="00F01F11">
        <w:rPr>
          <w:sz w:val="22"/>
        </w:rPr>
        <w:t>см</w:t>
      </w:r>
      <w:proofErr w:type="gramEnd"/>
      <w:r w:rsidRPr="00F01F11">
        <w:rPr>
          <w:sz w:val="22"/>
        </w:rPr>
        <w:t>., например, письмо Москомархитектуры от 28.03.2014 № МКА-20-4057/4-1). Сроки в</w:t>
      </w:r>
      <w:r>
        <w:rPr>
          <w:sz w:val="22"/>
        </w:rPr>
        <w:t>ведения в действие</w:t>
      </w:r>
      <w:r w:rsidRPr="00F01F11">
        <w:rPr>
          <w:sz w:val="22"/>
        </w:rPr>
        <w:t xml:space="preserve"> указанных документов, как и Генерального плана, Правил землепользова</w:t>
      </w:r>
      <w:r>
        <w:rPr>
          <w:sz w:val="22"/>
        </w:rPr>
        <w:t>ния и застройки, не сообщаются, и, как следствие, с</w:t>
      </w:r>
      <w:r w:rsidRPr="00F01F11">
        <w:rPr>
          <w:sz w:val="22"/>
        </w:rPr>
        <w:t>роки начала индивидуального жилищного строительства находятся в зависимости от неких отлагательных условий.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 xml:space="preserve">Вместе с тем, помимо ущемления частных законных интересов, отложение пересмотра проектов планировок в </w:t>
      </w:r>
      <w:proofErr w:type="spellStart"/>
      <w:r>
        <w:rPr>
          <w:sz w:val="22"/>
        </w:rPr>
        <w:t>ТиНАО</w:t>
      </w:r>
      <w:proofErr w:type="spellEnd"/>
      <w:r>
        <w:rPr>
          <w:sz w:val="22"/>
        </w:rPr>
        <w:t xml:space="preserve"> влечет отрицательный экономический эффект для города:</w:t>
      </w:r>
    </w:p>
    <w:p w:rsidR="001A0FF4" w:rsidRDefault="001A0FF4" w:rsidP="006F2071">
      <w:pPr>
        <w:pStyle w:val="a4"/>
        <w:numPr>
          <w:ilvl w:val="0"/>
          <w:numId w:val="4"/>
        </w:numPr>
        <w:ind w:left="0" w:firstLine="851"/>
        <w:rPr>
          <w:sz w:val="22"/>
        </w:rPr>
      </w:pPr>
      <w:r w:rsidRPr="001903D6">
        <w:rPr>
          <w:sz w:val="22"/>
        </w:rPr>
        <w:t>замедление темпов индивидуального жилищного стро</w:t>
      </w:r>
      <w:r>
        <w:rPr>
          <w:sz w:val="22"/>
        </w:rPr>
        <w:t>ительства (жилищные вопросы многих граждан не разрешаются: как известно, построить один дом на несколько семей значительно дешевле, чем покупать несколько квартир</w:t>
      </w:r>
      <w:r w:rsidRPr="001903D6">
        <w:rPr>
          <w:sz w:val="22"/>
        </w:rPr>
        <w:t>);</w:t>
      </w:r>
    </w:p>
    <w:p w:rsidR="001A0FF4" w:rsidRPr="001903D6" w:rsidRDefault="001A0FF4" w:rsidP="006F2071">
      <w:pPr>
        <w:pStyle w:val="a4"/>
        <w:numPr>
          <w:ilvl w:val="0"/>
          <w:numId w:val="4"/>
        </w:numPr>
        <w:ind w:left="0" w:firstLine="851"/>
        <w:rPr>
          <w:sz w:val="22"/>
        </w:rPr>
      </w:pPr>
      <w:r>
        <w:rPr>
          <w:sz w:val="22"/>
        </w:rPr>
        <w:t>замедление развития городской инфраструктуры (</w:t>
      </w:r>
      <w:r w:rsidRPr="00F01F11">
        <w:rPr>
          <w:sz w:val="22"/>
        </w:rPr>
        <w:t xml:space="preserve">откладываются сроки запуска инженерных сооружений (канализация, </w:t>
      </w:r>
      <w:proofErr w:type="spellStart"/>
      <w:r w:rsidRPr="00F01F11">
        <w:rPr>
          <w:sz w:val="22"/>
        </w:rPr>
        <w:t>водо</w:t>
      </w:r>
      <w:proofErr w:type="spellEnd"/>
      <w:r w:rsidRPr="00F01F11">
        <w:rPr>
          <w:sz w:val="22"/>
        </w:rPr>
        <w:t>-, газоснабжение) из-за недостаточных нагрузок на сети</w:t>
      </w:r>
      <w:r>
        <w:rPr>
          <w:sz w:val="22"/>
        </w:rPr>
        <w:t xml:space="preserve">; отсутствие востребованных автобусных маршрутов: например, в </w:t>
      </w:r>
      <w:proofErr w:type="spellStart"/>
      <w:r>
        <w:rPr>
          <w:sz w:val="22"/>
        </w:rPr>
        <w:t>п</w:t>
      </w:r>
      <w:proofErr w:type="gramStart"/>
      <w:r>
        <w:rPr>
          <w:sz w:val="22"/>
        </w:rPr>
        <w:t>.К</w:t>
      </w:r>
      <w:proofErr w:type="gramEnd"/>
      <w:r>
        <w:rPr>
          <w:sz w:val="22"/>
        </w:rPr>
        <w:t>раснопахорское</w:t>
      </w:r>
      <w:proofErr w:type="spellEnd"/>
      <w:r>
        <w:rPr>
          <w:sz w:val="22"/>
        </w:rPr>
        <w:t xml:space="preserve"> вовсе отсутствует общественный транспорт до д. Поляны);</w:t>
      </w:r>
    </w:p>
    <w:p w:rsidR="001A0FF4" w:rsidRDefault="001A0FF4" w:rsidP="006F2071">
      <w:pPr>
        <w:pStyle w:val="a4"/>
        <w:numPr>
          <w:ilvl w:val="0"/>
          <w:numId w:val="4"/>
        </w:numPr>
        <w:ind w:left="0" w:firstLine="851"/>
        <w:rPr>
          <w:sz w:val="22"/>
        </w:rPr>
      </w:pPr>
      <w:r>
        <w:rPr>
          <w:sz w:val="22"/>
        </w:rPr>
        <w:t>ухудшение инвестиционного климата (бизнес, в т.ч. малый, не заинтересован вести хозяйственную деятельность в малонаселенных территориях</w:t>
      </w:r>
      <w:r w:rsidR="001C5B89">
        <w:rPr>
          <w:sz w:val="22"/>
        </w:rPr>
        <w:t>)</w:t>
      </w:r>
      <w:r>
        <w:rPr>
          <w:sz w:val="22"/>
        </w:rPr>
        <w:t>;</w:t>
      </w:r>
    </w:p>
    <w:p w:rsidR="001A0FF4" w:rsidRPr="001903D6" w:rsidRDefault="001A0FF4" w:rsidP="006F2071">
      <w:pPr>
        <w:pStyle w:val="a4"/>
        <w:numPr>
          <w:ilvl w:val="0"/>
          <w:numId w:val="4"/>
        </w:numPr>
        <w:ind w:left="0" w:firstLine="851"/>
        <w:rPr>
          <w:sz w:val="22"/>
        </w:rPr>
      </w:pPr>
      <w:r>
        <w:rPr>
          <w:sz w:val="22"/>
        </w:rPr>
        <w:t>бюджет города недополучает обязательные платежи (налог на имущество и т.п.).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 xml:space="preserve">В подтверждение указанной позиции Конституционный суд РФ в определении от 15.07.2010 № 931-О-О  отметил, что нормы ст. 39 Градостроительного кодекса РФ по своему смыслу обязывают </w:t>
      </w:r>
      <w:proofErr w:type="spellStart"/>
      <w:r>
        <w:rPr>
          <w:sz w:val="22"/>
        </w:rPr>
        <w:t>правоприменителя</w:t>
      </w:r>
      <w:proofErr w:type="spellEnd"/>
      <w:r>
        <w:rPr>
          <w:sz w:val="22"/>
        </w:rPr>
        <w:t xml:space="preserve"> находить в каждом конкретном случае разумный баланс интересов социально-экономического развития, технического прогресса и связанных с ним прав граждан</w:t>
      </w:r>
      <w:r w:rsidRPr="00DB6D92">
        <w:rPr>
          <w:sz w:val="22"/>
        </w:rPr>
        <w:t xml:space="preserve"> </w:t>
      </w:r>
      <w:r>
        <w:rPr>
          <w:sz w:val="22"/>
        </w:rPr>
        <w:t>с учетом совокупности всех градостроительных факторов.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>Учитывая изложенные обстоятельства, руководствуясь ст. 2, 4, 10 Федерального закона «О порядке рассмотрения обращений гр</w:t>
      </w:r>
      <w:r w:rsidR="006F2071">
        <w:rPr>
          <w:sz w:val="22"/>
        </w:rPr>
        <w:t xml:space="preserve">аждан Российской Федерации», п.п. 4.2.1, 5.2 </w:t>
      </w:r>
      <w:r>
        <w:rPr>
          <w:sz w:val="22"/>
        </w:rPr>
        <w:t xml:space="preserve">Положения о </w:t>
      </w:r>
      <w:r w:rsidR="006F2071">
        <w:rPr>
          <w:sz w:val="22"/>
        </w:rPr>
        <w:t>Департаменте развития новых территорий</w:t>
      </w:r>
      <w:r>
        <w:rPr>
          <w:sz w:val="22"/>
        </w:rPr>
        <w:t xml:space="preserve">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прошу Вас: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 xml:space="preserve">- оказать содействие в установлении в отношении принадлежащего мне земельного участка (кадастровый № </w:t>
      </w:r>
      <w:r w:rsidR="00E54DF7" w:rsidRPr="00E54DF7">
        <w:rPr>
          <w:sz w:val="22"/>
          <w:highlight w:val="yellow"/>
        </w:rPr>
        <w:t>50:27:0020</w:t>
      </w:r>
      <w:r w:rsidR="00E54DF7">
        <w:rPr>
          <w:sz w:val="22"/>
          <w:highlight w:val="yellow"/>
        </w:rPr>
        <w:t>0</w:t>
      </w:r>
      <w:r w:rsidR="00E54DF7" w:rsidRPr="00E54DF7">
        <w:rPr>
          <w:sz w:val="22"/>
          <w:highlight w:val="yellow"/>
        </w:rPr>
        <w:t>00:510</w:t>
      </w:r>
      <w:r>
        <w:rPr>
          <w:sz w:val="22"/>
        </w:rPr>
        <w:t>) следующих требований к размещению объектов капитального строительства: коэффициент застройки – 0,2; коэффициент плотности застройки – 0,4;</w:t>
      </w:r>
    </w:p>
    <w:p w:rsidR="001A0FF4" w:rsidRDefault="001A0FF4" w:rsidP="001A0FF4">
      <w:pPr>
        <w:rPr>
          <w:sz w:val="22"/>
        </w:rPr>
      </w:pPr>
      <w:r>
        <w:rPr>
          <w:sz w:val="22"/>
        </w:rPr>
        <w:t xml:space="preserve">- </w:t>
      </w:r>
      <w:r w:rsidR="00EE658F">
        <w:rPr>
          <w:sz w:val="22"/>
        </w:rPr>
        <w:t>выступить с инициативой (оказать иное содействие)</w:t>
      </w:r>
      <w:r>
        <w:rPr>
          <w:sz w:val="22"/>
        </w:rPr>
        <w:t xml:space="preserve"> об изм</w:t>
      </w:r>
      <w:r w:rsidR="006F2071">
        <w:rPr>
          <w:sz w:val="22"/>
        </w:rPr>
        <w:t>енении</w:t>
      </w:r>
      <w:r>
        <w:rPr>
          <w:sz w:val="22"/>
        </w:rPr>
        <w:t xml:space="preserve"> в целом проекта планировки </w:t>
      </w:r>
      <w:proofErr w:type="spellStart"/>
      <w:r>
        <w:rPr>
          <w:sz w:val="22"/>
        </w:rPr>
        <w:t>Краснопахорского</w:t>
      </w:r>
      <w:proofErr w:type="spellEnd"/>
      <w:r>
        <w:rPr>
          <w:sz w:val="22"/>
        </w:rPr>
        <w:t xml:space="preserve"> сельского поселения г</w:t>
      </w:r>
      <w:proofErr w:type="gramStart"/>
      <w:r>
        <w:rPr>
          <w:sz w:val="22"/>
        </w:rPr>
        <w:t>.М</w:t>
      </w:r>
      <w:proofErr w:type="gramEnd"/>
      <w:r>
        <w:rPr>
          <w:sz w:val="22"/>
        </w:rPr>
        <w:t>осквы, существующего в редакции Постановления главы с/</w:t>
      </w:r>
      <w:proofErr w:type="spellStart"/>
      <w:r>
        <w:rPr>
          <w:sz w:val="22"/>
        </w:rPr>
        <w:t>п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Краснопахорское</w:t>
      </w:r>
      <w:proofErr w:type="spellEnd"/>
      <w:r>
        <w:rPr>
          <w:sz w:val="22"/>
        </w:rPr>
        <w:t xml:space="preserve"> от 21.10.2010 № 338, в части неоправданно заниженных показателей застройки (плотности застройки) земельных участков, предназначенных для индивидуального и малоэтажного жилищного строительства</w:t>
      </w:r>
      <w:r w:rsidR="00EE658F">
        <w:rPr>
          <w:sz w:val="22"/>
        </w:rPr>
        <w:t xml:space="preserve"> (более 200 земельных участков на территории </w:t>
      </w:r>
      <w:proofErr w:type="spellStart"/>
      <w:r w:rsidR="00EE658F">
        <w:rPr>
          <w:sz w:val="22"/>
        </w:rPr>
        <w:t>коттеджного</w:t>
      </w:r>
      <w:proofErr w:type="spellEnd"/>
      <w:r w:rsidR="00EE658F">
        <w:rPr>
          <w:sz w:val="22"/>
        </w:rPr>
        <w:t xml:space="preserve"> поселка «Цветочный» вблизи д.Поляны)</w:t>
      </w:r>
      <w:r>
        <w:rPr>
          <w:sz w:val="22"/>
        </w:rPr>
        <w:t>.</w:t>
      </w:r>
    </w:p>
    <w:p w:rsidR="001A0FF4" w:rsidRPr="00F01F11" w:rsidRDefault="001A0FF4" w:rsidP="001A0FF4">
      <w:pPr>
        <w:rPr>
          <w:sz w:val="22"/>
        </w:rPr>
      </w:pPr>
    </w:p>
    <w:p w:rsidR="001A0FF4" w:rsidRPr="00F01F11" w:rsidRDefault="001A0FF4" w:rsidP="001A0FF4">
      <w:pPr>
        <w:rPr>
          <w:sz w:val="22"/>
        </w:rPr>
      </w:pPr>
    </w:p>
    <w:p w:rsidR="001A0FF4" w:rsidRDefault="001A0FF4" w:rsidP="001A0FF4">
      <w:pPr>
        <w:rPr>
          <w:sz w:val="22"/>
        </w:rPr>
      </w:pPr>
      <w:r>
        <w:rPr>
          <w:sz w:val="22"/>
        </w:rPr>
        <w:t xml:space="preserve">______________________ </w:t>
      </w:r>
      <w:r w:rsidR="00E54DF7" w:rsidRPr="00E54DF7">
        <w:rPr>
          <w:sz w:val="22"/>
          <w:highlight w:val="yellow"/>
        </w:rPr>
        <w:t>И.И. Иванов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«___»______________ 2015 г.</w:t>
      </w:r>
    </w:p>
    <w:p w:rsidR="001A0FF4" w:rsidRPr="00F01F11" w:rsidRDefault="001A0FF4" w:rsidP="001A0FF4">
      <w:pPr>
        <w:rPr>
          <w:sz w:val="22"/>
        </w:rPr>
      </w:pPr>
    </w:p>
    <w:p w:rsidR="00391E44" w:rsidRPr="00F01F11" w:rsidRDefault="00391E44">
      <w:pPr>
        <w:rPr>
          <w:sz w:val="22"/>
        </w:rPr>
      </w:pPr>
    </w:p>
    <w:sectPr w:rsidR="00391E44" w:rsidRPr="00F01F11" w:rsidSect="001A0FF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66A36"/>
    <w:multiLevelType w:val="hybridMultilevel"/>
    <w:tmpl w:val="26142930"/>
    <w:lvl w:ilvl="0" w:tplc="9A8084F4">
      <w:start w:val="1"/>
      <w:numFmt w:val="decimal"/>
      <w:lvlText w:val="%1)"/>
      <w:lvlJc w:val="left"/>
      <w:pPr>
        <w:ind w:left="1946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4361E5E"/>
    <w:multiLevelType w:val="hybridMultilevel"/>
    <w:tmpl w:val="26142930"/>
    <w:lvl w:ilvl="0" w:tplc="9A8084F4">
      <w:start w:val="1"/>
      <w:numFmt w:val="decimal"/>
      <w:lvlText w:val="%1)"/>
      <w:lvlJc w:val="left"/>
      <w:pPr>
        <w:ind w:left="1946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46D58D8"/>
    <w:multiLevelType w:val="hybridMultilevel"/>
    <w:tmpl w:val="26142930"/>
    <w:lvl w:ilvl="0" w:tplc="9A8084F4">
      <w:start w:val="1"/>
      <w:numFmt w:val="decimal"/>
      <w:lvlText w:val="%1)"/>
      <w:lvlJc w:val="left"/>
      <w:pPr>
        <w:ind w:left="1946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4365200"/>
    <w:multiLevelType w:val="hybridMultilevel"/>
    <w:tmpl w:val="26142930"/>
    <w:lvl w:ilvl="0" w:tplc="9A8084F4">
      <w:start w:val="1"/>
      <w:numFmt w:val="decimal"/>
      <w:lvlText w:val="%1)"/>
      <w:lvlJc w:val="left"/>
      <w:pPr>
        <w:ind w:left="1946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E016DE"/>
    <w:rsid w:val="00030264"/>
    <w:rsid w:val="00040042"/>
    <w:rsid w:val="000A74F9"/>
    <w:rsid w:val="000E6034"/>
    <w:rsid w:val="001903D6"/>
    <w:rsid w:val="001A0FF4"/>
    <w:rsid w:val="001C5B89"/>
    <w:rsid w:val="00253FDC"/>
    <w:rsid w:val="002E2E94"/>
    <w:rsid w:val="00337443"/>
    <w:rsid w:val="003505DD"/>
    <w:rsid w:val="00371003"/>
    <w:rsid w:val="003721D7"/>
    <w:rsid w:val="003770B3"/>
    <w:rsid w:val="00391E44"/>
    <w:rsid w:val="003A0F39"/>
    <w:rsid w:val="003C4AB5"/>
    <w:rsid w:val="00472432"/>
    <w:rsid w:val="004914B0"/>
    <w:rsid w:val="00664481"/>
    <w:rsid w:val="006F2071"/>
    <w:rsid w:val="009B7306"/>
    <w:rsid w:val="00A6485C"/>
    <w:rsid w:val="00BE7757"/>
    <w:rsid w:val="00BF1E4F"/>
    <w:rsid w:val="00CC2E08"/>
    <w:rsid w:val="00D403F5"/>
    <w:rsid w:val="00DA711A"/>
    <w:rsid w:val="00DB6D92"/>
    <w:rsid w:val="00E016DE"/>
    <w:rsid w:val="00E220FF"/>
    <w:rsid w:val="00E41423"/>
    <w:rsid w:val="00E54DF7"/>
    <w:rsid w:val="00E96CF0"/>
    <w:rsid w:val="00EB53BC"/>
    <w:rsid w:val="00ED3B13"/>
    <w:rsid w:val="00EE658F"/>
    <w:rsid w:val="00EF1D4C"/>
    <w:rsid w:val="00EF345C"/>
    <w:rsid w:val="00F001AC"/>
    <w:rsid w:val="00F01F11"/>
    <w:rsid w:val="00FD5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74F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37443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B53B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B53B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B53B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B53B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B53B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B53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5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8</Pages>
  <Words>3322</Words>
  <Characters>18936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Борис</cp:lastModifiedBy>
  <cp:revision>12</cp:revision>
  <cp:lastPrinted>2015-08-15T19:09:00Z</cp:lastPrinted>
  <dcterms:created xsi:type="dcterms:W3CDTF">2015-07-27T17:48:00Z</dcterms:created>
  <dcterms:modified xsi:type="dcterms:W3CDTF">2015-08-16T13:59:00Z</dcterms:modified>
</cp:coreProperties>
</file>